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5C48" w14:textId="77777777" w:rsidR="003B134D" w:rsidRPr="00AA3A7B" w:rsidRDefault="003B134D">
      <w:pPr>
        <w:pStyle w:val="Ttulo1"/>
        <w:rPr>
          <w:rFonts w:ascii="Franklin Gothic Book" w:hAnsi="Franklin Gothic Book"/>
          <w:sz w:val="22"/>
          <w:szCs w:val="22"/>
        </w:rPr>
      </w:pPr>
    </w:p>
    <w:p w14:paraId="168B07E8" w14:textId="77777777" w:rsidR="00EE1AD1" w:rsidRPr="00AA3A7B" w:rsidRDefault="00EE1AD1">
      <w:pPr>
        <w:pStyle w:val="Ttulo1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ELECCIONES DE REPRESENTANTES ESTUDIANTILES DE </w:t>
      </w:r>
      <w:r w:rsidR="003B6834" w:rsidRPr="00AA3A7B">
        <w:rPr>
          <w:rFonts w:ascii="Franklin Gothic Book" w:hAnsi="Franklin Gothic Book"/>
          <w:sz w:val="22"/>
          <w:szCs w:val="22"/>
        </w:rPr>
        <w:t>GRUPO</w:t>
      </w:r>
      <w:r w:rsidRPr="00AA3A7B">
        <w:rPr>
          <w:rFonts w:ascii="Franklin Gothic Book" w:hAnsi="Franklin Gothic Book"/>
          <w:sz w:val="22"/>
          <w:szCs w:val="22"/>
        </w:rPr>
        <w:t>.</w:t>
      </w:r>
    </w:p>
    <w:p w14:paraId="6EBB0946" w14:textId="77777777" w:rsidR="00EE1AD1" w:rsidRPr="00AA3A7B" w:rsidRDefault="00E404A3">
      <w:pPr>
        <w:jc w:val="center"/>
        <w:rPr>
          <w:rFonts w:ascii="Franklin Gothic Book" w:hAnsi="Franklin Gothic Book"/>
          <w:b/>
          <w:sz w:val="22"/>
          <w:szCs w:val="22"/>
          <w:u w:val="single"/>
        </w:rPr>
      </w:pPr>
      <w:r w:rsidRPr="00AA3A7B">
        <w:rPr>
          <w:rFonts w:ascii="Franklin Gothic Book" w:hAnsi="Franklin Gothic Book"/>
          <w:b/>
          <w:sz w:val="22"/>
          <w:szCs w:val="22"/>
          <w:u w:val="single"/>
        </w:rPr>
        <w:t>NORMAS ELECTORALES CURSO: 20</w:t>
      </w:r>
      <w:r w:rsidR="00FD56B3" w:rsidRPr="00AA3A7B">
        <w:rPr>
          <w:rFonts w:ascii="Franklin Gothic Book" w:hAnsi="Franklin Gothic Book"/>
          <w:b/>
          <w:sz w:val="22"/>
          <w:szCs w:val="22"/>
          <w:u w:val="single"/>
        </w:rPr>
        <w:t>20</w:t>
      </w:r>
      <w:r w:rsidRPr="00AA3A7B">
        <w:rPr>
          <w:rFonts w:ascii="Franklin Gothic Book" w:hAnsi="Franklin Gothic Book"/>
          <w:b/>
          <w:sz w:val="22"/>
          <w:szCs w:val="22"/>
          <w:u w:val="single"/>
        </w:rPr>
        <w:t>-20</w:t>
      </w:r>
      <w:r w:rsidR="00FD56B3" w:rsidRPr="00AA3A7B">
        <w:rPr>
          <w:rFonts w:ascii="Franklin Gothic Book" w:hAnsi="Franklin Gothic Book"/>
          <w:b/>
          <w:sz w:val="22"/>
          <w:szCs w:val="22"/>
          <w:u w:val="single"/>
        </w:rPr>
        <w:t>21</w:t>
      </w:r>
    </w:p>
    <w:p w14:paraId="185FB2E6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2A5EEDC2" w14:textId="77777777" w:rsidR="00EE1AD1" w:rsidRPr="00AA3A7B" w:rsidRDefault="00EE1AD1">
      <w:pPr>
        <w:pStyle w:val="Textoindependiente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ab/>
        <w:t>La Comisión Electoral de la FE</w:t>
      </w:r>
      <w:r w:rsidR="003B6834" w:rsidRPr="00AA3A7B">
        <w:rPr>
          <w:rFonts w:ascii="Franklin Gothic Book" w:hAnsi="Franklin Gothic Book"/>
          <w:sz w:val="22"/>
          <w:szCs w:val="22"/>
        </w:rPr>
        <w:t>Y</w:t>
      </w:r>
      <w:r w:rsidRPr="00AA3A7B">
        <w:rPr>
          <w:rFonts w:ascii="Franklin Gothic Book" w:hAnsi="Franklin Gothic Book"/>
          <w:sz w:val="22"/>
          <w:szCs w:val="22"/>
        </w:rPr>
        <w:t>TS de Valladolid eleva al Decanto de la misma la propuesta de convocatoria de elecciones de Repre</w:t>
      </w:r>
      <w:r w:rsidR="00EF1394" w:rsidRPr="00AA3A7B">
        <w:rPr>
          <w:rFonts w:ascii="Franklin Gothic Book" w:hAnsi="Franklin Gothic Book"/>
          <w:sz w:val="22"/>
          <w:szCs w:val="22"/>
        </w:rPr>
        <w:t xml:space="preserve">sentantes Estudiantiles de </w:t>
      </w:r>
      <w:r w:rsidR="003B6834" w:rsidRPr="00AA3A7B">
        <w:rPr>
          <w:rFonts w:ascii="Franklin Gothic Book" w:hAnsi="Franklin Gothic Book"/>
          <w:sz w:val="22"/>
          <w:szCs w:val="22"/>
        </w:rPr>
        <w:t>Grupo</w:t>
      </w:r>
      <w:r w:rsidR="00FA2FE4" w:rsidRPr="00AA3A7B">
        <w:rPr>
          <w:rFonts w:ascii="Franklin Gothic Book" w:hAnsi="Franklin Gothic Book"/>
          <w:sz w:val="22"/>
          <w:szCs w:val="22"/>
        </w:rPr>
        <w:t>, par</w:t>
      </w:r>
      <w:r w:rsidR="00767D53" w:rsidRPr="00AA3A7B">
        <w:rPr>
          <w:rFonts w:ascii="Franklin Gothic Book" w:hAnsi="Franklin Gothic Book"/>
          <w:sz w:val="22"/>
          <w:szCs w:val="22"/>
        </w:rPr>
        <w:t>a el curso académico 2020</w:t>
      </w:r>
      <w:r w:rsidR="00EF1394" w:rsidRPr="00AA3A7B">
        <w:rPr>
          <w:rFonts w:ascii="Franklin Gothic Book" w:hAnsi="Franklin Gothic Book"/>
          <w:sz w:val="22"/>
          <w:szCs w:val="22"/>
        </w:rPr>
        <w:t>-20</w:t>
      </w:r>
      <w:r w:rsidR="00767D53" w:rsidRPr="00AA3A7B">
        <w:rPr>
          <w:rFonts w:ascii="Franklin Gothic Book" w:hAnsi="Franklin Gothic Book"/>
          <w:sz w:val="22"/>
          <w:szCs w:val="22"/>
        </w:rPr>
        <w:t>21</w:t>
      </w:r>
      <w:r w:rsidRPr="00AA3A7B">
        <w:rPr>
          <w:rFonts w:ascii="Franklin Gothic Book" w:hAnsi="Franklin Gothic Book"/>
          <w:sz w:val="22"/>
          <w:szCs w:val="22"/>
        </w:rPr>
        <w:t>, conforme a lo establecido en el artículo 191</w:t>
      </w:r>
      <w:r w:rsidR="00EF1394" w:rsidRPr="00AA3A7B">
        <w:rPr>
          <w:rFonts w:ascii="Franklin Gothic Book" w:hAnsi="Franklin Gothic Book"/>
          <w:sz w:val="22"/>
          <w:szCs w:val="22"/>
        </w:rPr>
        <w:t>.</w:t>
      </w:r>
      <w:r w:rsidRPr="00AA3A7B">
        <w:rPr>
          <w:rFonts w:ascii="Franklin Gothic Book" w:hAnsi="Franklin Gothic Book"/>
          <w:sz w:val="22"/>
          <w:szCs w:val="22"/>
        </w:rPr>
        <w:t>a de los Estatutos de la Universidad de Valladolid.</w:t>
      </w:r>
    </w:p>
    <w:p w14:paraId="16D3FAE7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5D4D3813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ab/>
        <w:t>Estas elecciones se regirán por las presentes normas:</w:t>
      </w:r>
    </w:p>
    <w:p w14:paraId="766D07AB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4FCC11FF" w14:textId="77777777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>Cada grupo elegirá a dos Representantes</w:t>
      </w:r>
      <w:r w:rsidR="00767D53" w:rsidRPr="00AA3A7B">
        <w:rPr>
          <w:rFonts w:ascii="Franklin Gothic Book" w:hAnsi="Franklin Gothic Book"/>
          <w:sz w:val="22"/>
          <w:szCs w:val="22"/>
        </w:rPr>
        <w:t xml:space="preserve"> (uno de cada subgrupo cuando proceda)</w:t>
      </w:r>
      <w:r w:rsidRPr="00AA3A7B">
        <w:rPr>
          <w:rFonts w:ascii="Franklin Gothic Book" w:hAnsi="Franklin Gothic Book"/>
          <w:sz w:val="22"/>
          <w:szCs w:val="22"/>
        </w:rPr>
        <w:t>, mediante sufragio universal, libre, igual, directo y secreto. El derecho a sufragio es personal e intransferible.</w:t>
      </w:r>
    </w:p>
    <w:p w14:paraId="62DB4C9C" w14:textId="77777777" w:rsidR="00EE1AD1" w:rsidRPr="00AA3A7B" w:rsidRDefault="00EE1AD1">
      <w:pPr>
        <w:ind w:left="705"/>
        <w:jc w:val="both"/>
        <w:rPr>
          <w:rFonts w:ascii="Franklin Gothic Book" w:hAnsi="Franklin Gothic Book"/>
          <w:sz w:val="22"/>
          <w:szCs w:val="22"/>
        </w:rPr>
      </w:pPr>
    </w:p>
    <w:p w14:paraId="1216E8DF" w14:textId="77777777" w:rsidR="00EE1AD1" w:rsidRPr="00AA3A7B" w:rsidRDefault="00EE1AD1" w:rsidP="009C48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sz w:val="22"/>
          <w:szCs w:val="22"/>
        </w:rPr>
      </w:pPr>
      <w:r w:rsidRPr="00AA3A7B">
        <w:rPr>
          <w:rFonts w:ascii="Franklin Gothic Book" w:hAnsi="Franklin Gothic Book"/>
          <w:b/>
          <w:sz w:val="22"/>
          <w:szCs w:val="22"/>
        </w:rPr>
        <w:t>Serán electores y elegibles todo el alumnado matriculado que figure en la lista del grupo correspondiente</w:t>
      </w:r>
      <w:r w:rsidR="00BF1841" w:rsidRPr="00AA3A7B">
        <w:rPr>
          <w:rFonts w:ascii="Franklin Gothic Book" w:hAnsi="Franklin Gothic Book"/>
          <w:b/>
          <w:sz w:val="22"/>
          <w:szCs w:val="22"/>
        </w:rPr>
        <w:t xml:space="preserve">. </w:t>
      </w:r>
      <w:r w:rsidR="000413A3" w:rsidRPr="00AA3A7B">
        <w:rPr>
          <w:rFonts w:ascii="Franklin Gothic Book" w:hAnsi="Franklin Gothic Book"/>
          <w:b/>
          <w:sz w:val="22"/>
          <w:szCs w:val="22"/>
        </w:rPr>
        <w:t>El censo electoral se hallará</w:t>
      </w:r>
      <w:r w:rsidR="00BF1841" w:rsidRPr="00AA3A7B">
        <w:rPr>
          <w:rFonts w:ascii="Franklin Gothic Book" w:hAnsi="Franklin Gothic Book"/>
          <w:b/>
          <w:sz w:val="22"/>
          <w:szCs w:val="22"/>
        </w:rPr>
        <w:t xml:space="preserve"> </w:t>
      </w:r>
      <w:r w:rsidR="000413A3" w:rsidRPr="00AA3A7B">
        <w:rPr>
          <w:rFonts w:ascii="Franklin Gothic Book" w:hAnsi="Franklin Gothic Book"/>
          <w:b/>
          <w:sz w:val="22"/>
          <w:szCs w:val="22"/>
        </w:rPr>
        <w:t>ubicado</w:t>
      </w:r>
      <w:r w:rsidRPr="00AA3A7B">
        <w:rPr>
          <w:rFonts w:ascii="Franklin Gothic Book" w:hAnsi="Franklin Gothic Book"/>
          <w:b/>
          <w:sz w:val="22"/>
          <w:szCs w:val="22"/>
        </w:rPr>
        <w:t xml:space="preserve"> </w:t>
      </w:r>
      <w:r w:rsidR="000413A3" w:rsidRPr="00AA3A7B">
        <w:rPr>
          <w:rFonts w:ascii="Franklin Gothic Book" w:hAnsi="Franklin Gothic Book"/>
          <w:b/>
          <w:sz w:val="22"/>
          <w:szCs w:val="22"/>
        </w:rPr>
        <w:t xml:space="preserve">para su consulta </w:t>
      </w:r>
      <w:r w:rsidRPr="00AA3A7B">
        <w:rPr>
          <w:rFonts w:ascii="Franklin Gothic Book" w:hAnsi="Franklin Gothic Book"/>
          <w:b/>
          <w:sz w:val="22"/>
          <w:szCs w:val="22"/>
        </w:rPr>
        <w:t>en l</w:t>
      </w:r>
      <w:r w:rsidR="000413A3" w:rsidRPr="00AA3A7B">
        <w:rPr>
          <w:rFonts w:ascii="Franklin Gothic Book" w:hAnsi="Franklin Gothic Book"/>
          <w:b/>
          <w:sz w:val="22"/>
          <w:szCs w:val="22"/>
        </w:rPr>
        <w:t>a conserjería del centro.</w:t>
      </w:r>
    </w:p>
    <w:p w14:paraId="13F07194" w14:textId="77777777" w:rsidR="00767D53" w:rsidRPr="00AA3A7B" w:rsidRDefault="00767D53" w:rsidP="00767D53">
      <w:pPr>
        <w:pStyle w:val="Prrafodelista"/>
        <w:rPr>
          <w:rFonts w:ascii="Franklin Gothic Book" w:hAnsi="Franklin Gothic Book"/>
          <w:b/>
          <w:sz w:val="22"/>
          <w:szCs w:val="22"/>
        </w:rPr>
      </w:pPr>
    </w:p>
    <w:p w14:paraId="0A4207F2" w14:textId="77777777" w:rsidR="00767D53" w:rsidRPr="00AA3A7B" w:rsidRDefault="00767D53" w:rsidP="009C48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sz w:val="22"/>
          <w:szCs w:val="22"/>
        </w:rPr>
      </w:pPr>
      <w:r w:rsidRPr="00AA3A7B">
        <w:rPr>
          <w:rFonts w:ascii="Franklin Gothic Book" w:hAnsi="Franklin Gothic Book"/>
          <w:b/>
          <w:sz w:val="22"/>
          <w:szCs w:val="22"/>
        </w:rPr>
        <w:t>Se publicará en el tablón de anuncios y en la web el calendario electoral</w:t>
      </w:r>
    </w:p>
    <w:p w14:paraId="223785D7" w14:textId="77777777" w:rsidR="00767D53" w:rsidRPr="00AA3A7B" w:rsidRDefault="00767D53" w:rsidP="00767D53">
      <w:pPr>
        <w:pStyle w:val="Prrafodelista"/>
        <w:rPr>
          <w:rFonts w:ascii="Franklin Gothic Book" w:hAnsi="Franklin Gothic Book"/>
          <w:b/>
          <w:sz w:val="22"/>
          <w:szCs w:val="22"/>
        </w:rPr>
      </w:pPr>
    </w:p>
    <w:p w14:paraId="4716420D" w14:textId="74609FF2" w:rsidR="00EE1AD1" w:rsidRPr="00AA3A7B" w:rsidRDefault="00767D53" w:rsidP="00B5367F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Las elecciones tendrán lugar entre el 5 </w:t>
      </w:r>
      <w:r w:rsidR="00FD56B3" w:rsidRPr="00AA3A7B">
        <w:rPr>
          <w:rFonts w:ascii="Franklin Gothic Book" w:hAnsi="Franklin Gothic Book"/>
          <w:sz w:val="22"/>
          <w:szCs w:val="22"/>
        </w:rPr>
        <w:t xml:space="preserve">y 11 de noviembre en las franjas horarias de 10 a 12 horas y de 18-20:00. </w:t>
      </w:r>
      <w:r w:rsidR="00EE1AD1" w:rsidRPr="00AA3A7B">
        <w:rPr>
          <w:rFonts w:ascii="Franklin Gothic Book" w:hAnsi="Franklin Gothic Book"/>
          <w:sz w:val="22"/>
          <w:szCs w:val="22"/>
        </w:rPr>
        <w:t>Se constituirá una mesa electoral en el aula de cada grupo</w:t>
      </w:r>
      <w:r w:rsidR="00FD56B3" w:rsidRPr="00AA3A7B">
        <w:rPr>
          <w:rFonts w:ascii="Franklin Gothic Book" w:hAnsi="Franklin Gothic Book"/>
          <w:sz w:val="22"/>
          <w:szCs w:val="22"/>
        </w:rPr>
        <w:t xml:space="preserve"> o su</w:t>
      </w:r>
      <w:r w:rsidR="00943F3A">
        <w:rPr>
          <w:rFonts w:ascii="Franklin Gothic Book" w:hAnsi="Franklin Gothic Book"/>
          <w:sz w:val="22"/>
          <w:szCs w:val="22"/>
        </w:rPr>
        <w:t>b</w:t>
      </w:r>
      <w:r w:rsidR="00FD56B3" w:rsidRPr="00AA3A7B">
        <w:rPr>
          <w:rFonts w:ascii="Franklin Gothic Book" w:hAnsi="Franklin Gothic Book"/>
          <w:sz w:val="22"/>
          <w:szCs w:val="22"/>
        </w:rPr>
        <w:t>grupo</w:t>
      </w:r>
      <w:r w:rsidR="00EE1AD1" w:rsidRPr="00AA3A7B">
        <w:rPr>
          <w:rFonts w:ascii="Franklin Gothic Book" w:hAnsi="Franklin Gothic Book"/>
          <w:sz w:val="22"/>
          <w:szCs w:val="22"/>
        </w:rPr>
        <w:t>, integrada por un pr</w:t>
      </w:r>
      <w:r w:rsidR="00ED710A" w:rsidRPr="00AA3A7B">
        <w:rPr>
          <w:rFonts w:ascii="Franklin Gothic Book" w:hAnsi="Franklin Gothic Book"/>
          <w:sz w:val="22"/>
          <w:szCs w:val="22"/>
        </w:rPr>
        <w:t>ofesor/a designada</w:t>
      </w:r>
      <w:r w:rsidR="00E404A3" w:rsidRPr="00AA3A7B">
        <w:rPr>
          <w:rFonts w:ascii="Franklin Gothic Book" w:hAnsi="Franklin Gothic Book"/>
          <w:sz w:val="22"/>
          <w:szCs w:val="22"/>
        </w:rPr>
        <w:t xml:space="preserve"> por </w:t>
      </w:r>
      <w:r w:rsidR="00ED710A" w:rsidRPr="00AA3A7B">
        <w:rPr>
          <w:rFonts w:ascii="Franklin Gothic Book" w:hAnsi="Franklin Gothic Book"/>
          <w:sz w:val="22"/>
          <w:szCs w:val="22"/>
        </w:rPr>
        <w:t>la Comisión</w:t>
      </w:r>
      <w:r w:rsidR="00E404A3" w:rsidRPr="00AA3A7B">
        <w:rPr>
          <w:rFonts w:ascii="Franklin Gothic Book" w:hAnsi="Franklin Gothic Book"/>
          <w:sz w:val="22"/>
          <w:szCs w:val="22"/>
        </w:rPr>
        <w:t xml:space="preserve"> </w:t>
      </w:r>
      <w:r w:rsidR="00EE1AD1" w:rsidRPr="00AA3A7B">
        <w:rPr>
          <w:rFonts w:ascii="Franklin Gothic Book" w:hAnsi="Franklin Gothic Book"/>
          <w:sz w:val="22"/>
          <w:szCs w:val="22"/>
        </w:rPr>
        <w:t>que actuará de presidente/a. De entre el alumnado presente, el que figure en primer</w:t>
      </w:r>
      <w:r w:rsidR="00B5367F" w:rsidRPr="00AA3A7B">
        <w:rPr>
          <w:rFonts w:ascii="Franklin Gothic Book" w:hAnsi="Franklin Gothic Book"/>
          <w:sz w:val="22"/>
          <w:szCs w:val="22"/>
        </w:rPr>
        <w:t xml:space="preserve"> y en</w:t>
      </w:r>
      <w:r w:rsidR="00EE1AD1" w:rsidRPr="00AA3A7B">
        <w:rPr>
          <w:rFonts w:ascii="Franklin Gothic Book" w:hAnsi="Franklin Gothic Book"/>
          <w:sz w:val="22"/>
          <w:szCs w:val="22"/>
        </w:rPr>
        <w:t xml:space="preserve"> </w:t>
      </w:r>
      <w:r w:rsidR="00B5367F" w:rsidRPr="00AA3A7B">
        <w:rPr>
          <w:rFonts w:ascii="Franklin Gothic Book" w:hAnsi="Franklin Gothic Book"/>
          <w:sz w:val="22"/>
          <w:szCs w:val="22"/>
        </w:rPr>
        <w:t>último lugar de la lista</w:t>
      </w:r>
      <w:r w:rsidR="00EE1AD1" w:rsidRPr="00AA3A7B">
        <w:rPr>
          <w:rFonts w:ascii="Franklin Gothic Book" w:hAnsi="Franklin Gothic Book"/>
          <w:sz w:val="22"/>
          <w:szCs w:val="22"/>
        </w:rPr>
        <w:t>, confeccionadas por orden alfabético, actuará</w:t>
      </w:r>
      <w:r w:rsidR="00B5367F" w:rsidRPr="00AA3A7B">
        <w:rPr>
          <w:rFonts w:ascii="Franklin Gothic Book" w:hAnsi="Franklin Gothic Book"/>
          <w:sz w:val="22"/>
          <w:szCs w:val="22"/>
        </w:rPr>
        <w:t>n</w:t>
      </w:r>
      <w:r w:rsidR="00EE1AD1" w:rsidRPr="00AA3A7B">
        <w:rPr>
          <w:rFonts w:ascii="Franklin Gothic Book" w:hAnsi="Franklin Gothic Book"/>
          <w:sz w:val="22"/>
          <w:szCs w:val="22"/>
        </w:rPr>
        <w:t xml:space="preserve"> como voca</w:t>
      </w:r>
      <w:r w:rsidR="00B5367F" w:rsidRPr="00AA3A7B">
        <w:rPr>
          <w:rFonts w:ascii="Franklin Gothic Book" w:hAnsi="Franklin Gothic Book"/>
          <w:sz w:val="22"/>
          <w:szCs w:val="22"/>
        </w:rPr>
        <w:t>l</w:t>
      </w:r>
      <w:r w:rsidR="00FD56B3" w:rsidRPr="00AA3A7B">
        <w:rPr>
          <w:rFonts w:ascii="Franklin Gothic Book" w:hAnsi="Franklin Gothic Book"/>
          <w:sz w:val="22"/>
          <w:szCs w:val="22"/>
        </w:rPr>
        <w:t>es</w:t>
      </w:r>
      <w:r w:rsidR="00B5367F" w:rsidRPr="00AA3A7B">
        <w:rPr>
          <w:rFonts w:ascii="Franklin Gothic Book" w:hAnsi="Franklin Gothic Book"/>
          <w:sz w:val="22"/>
          <w:szCs w:val="22"/>
        </w:rPr>
        <w:t>.</w:t>
      </w:r>
    </w:p>
    <w:p w14:paraId="3BF0C85C" w14:textId="77777777" w:rsidR="00B5367F" w:rsidRPr="00AA3A7B" w:rsidRDefault="00B5367F" w:rsidP="00B5367F">
      <w:pPr>
        <w:ind w:left="360"/>
        <w:jc w:val="both"/>
        <w:rPr>
          <w:rFonts w:ascii="Franklin Gothic Book" w:hAnsi="Franklin Gothic Book"/>
          <w:sz w:val="22"/>
          <w:szCs w:val="22"/>
        </w:rPr>
      </w:pPr>
    </w:p>
    <w:p w14:paraId="1F4350E2" w14:textId="7F00AE3A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Constituida la mesa electoral, </w:t>
      </w:r>
      <w:r w:rsidR="00A634CF" w:rsidRPr="00AA3A7B">
        <w:rPr>
          <w:rFonts w:ascii="Franklin Gothic Book" w:hAnsi="Franklin Gothic Book"/>
          <w:sz w:val="22"/>
          <w:szCs w:val="22"/>
        </w:rPr>
        <w:t>un miembro de la misma llevará el registro de los votantes en el cen</w:t>
      </w:r>
      <w:r w:rsidR="001E5EB1">
        <w:rPr>
          <w:rFonts w:ascii="Franklin Gothic Book" w:hAnsi="Franklin Gothic Book"/>
          <w:sz w:val="22"/>
          <w:szCs w:val="22"/>
        </w:rPr>
        <w:t>so electoral. Los/</w:t>
      </w:r>
      <w:proofErr w:type="gramStart"/>
      <w:r w:rsidR="001E5EB1">
        <w:rPr>
          <w:rFonts w:ascii="Franklin Gothic Book" w:hAnsi="Franklin Gothic Book"/>
          <w:sz w:val="22"/>
          <w:szCs w:val="22"/>
        </w:rPr>
        <w:t xml:space="preserve">las electores </w:t>
      </w:r>
      <w:r w:rsidR="00A634CF" w:rsidRPr="00AA3A7B">
        <w:rPr>
          <w:rFonts w:ascii="Franklin Gothic Book" w:hAnsi="Franklin Gothic Book"/>
          <w:sz w:val="22"/>
          <w:szCs w:val="22"/>
        </w:rPr>
        <w:t>presentes</w:t>
      </w:r>
      <w:proofErr w:type="gramEnd"/>
      <w:r w:rsidR="00A634CF" w:rsidRPr="00AA3A7B">
        <w:rPr>
          <w:rFonts w:ascii="Franklin Gothic Book" w:hAnsi="Franklin Gothic Book"/>
          <w:sz w:val="22"/>
          <w:szCs w:val="22"/>
        </w:rPr>
        <w:t xml:space="preserve"> procederán a votar, previa ident</w:t>
      </w:r>
      <w:r w:rsidR="00AA3A7B" w:rsidRPr="00AA3A7B">
        <w:rPr>
          <w:rFonts w:ascii="Franklin Gothic Book" w:hAnsi="Franklin Gothic Book"/>
          <w:sz w:val="22"/>
          <w:szCs w:val="22"/>
        </w:rPr>
        <w:t>ificación suficiente, emitiendo</w:t>
      </w:r>
      <w:r w:rsidRPr="00AA3A7B">
        <w:rPr>
          <w:rFonts w:ascii="Franklin Gothic Book" w:hAnsi="Franklin Gothic Book"/>
          <w:sz w:val="22"/>
          <w:szCs w:val="22"/>
        </w:rPr>
        <w:t xml:space="preserve"> su voto en papeleta normalizada, en la que deberá figurar sólo un nombre completo de los que figuren en la lista electoral de grupo.</w:t>
      </w:r>
    </w:p>
    <w:p w14:paraId="1EC6752C" w14:textId="77777777" w:rsidR="00BD7E6A" w:rsidRDefault="00BD7E6A" w:rsidP="00BD7E6A"/>
    <w:p w14:paraId="54D92147" w14:textId="64C61953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Una vez concluida la votación, se procederá al escrutinio de los votos emitidos. Se considerará nulo todo voto no ajustado a la norma </w:t>
      </w:r>
      <w:r w:rsidR="00BD7E6A">
        <w:rPr>
          <w:rFonts w:ascii="Franklin Gothic Book" w:hAnsi="Franklin Gothic Book"/>
          <w:sz w:val="22"/>
          <w:szCs w:val="22"/>
        </w:rPr>
        <w:t>5</w:t>
      </w:r>
      <w:r w:rsidRPr="00AA3A7B">
        <w:rPr>
          <w:rFonts w:ascii="Franklin Gothic Book" w:hAnsi="Franklin Gothic Book"/>
          <w:sz w:val="22"/>
          <w:szCs w:val="22"/>
        </w:rPr>
        <w:t>.</w:t>
      </w:r>
    </w:p>
    <w:p w14:paraId="28DE8B1E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7C8BCE11" w14:textId="77777777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Serán propuestos para Representantes de </w:t>
      </w:r>
      <w:r w:rsidR="00927666" w:rsidRPr="00AA3A7B">
        <w:rPr>
          <w:rFonts w:ascii="Franklin Gothic Book" w:hAnsi="Franklin Gothic Book"/>
          <w:sz w:val="22"/>
          <w:szCs w:val="22"/>
        </w:rPr>
        <w:t>Grupo</w:t>
      </w:r>
      <w:r w:rsidRPr="00AA3A7B">
        <w:rPr>
          <w:rFonts w:ascii="Franklin Gothic Book" w:hAnsi="Franklin Gothic Book"/>
          <w:sz w:val="22"/>
          <w:szCs w:val="22"/>
        </w:rPr>
        <w:t xml:space="preserve"> los dos alumnos/as </w:t>
      </w:r>
      <w:r w:rsidR="00FD56B3" w:rsidRPr="00AA3A7B">
        <w:rPr>
          <w:rFonts w:ascii="Franklin Gothic Book" w:hAnsi="Franklin Gothic Book"/>
          <w:sz w:val="22"/>
          <w:szCs w:val="22"/>
        </w:rPr>
        <w:t xml:space="preserve">(uno de cada subgrupo según proceda) </w:t>
      </w:r>
      <w:r w:rsidRPr="00AA3A7B">
        <w:rPr>
          <w:rFonts w:ascii="Franklin Gothic Book" w:hAnsi="Franklin Gothic Book"/>
          <w:sz w:val="22"/>
          <w:szCs w:val="22"/>
        </w:rPr>
        <w:t>que mayor número de votos hayan obtenido.</w:t>
      </w:r>
    </w:p>
    <w:p w14:paraId="1A6D7005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736F1D72" w14:textId="6CEAA06B" w:rsidR="00EE1AD1" w:rsidRPr="00AA3A7B" w:rsidRDefault="00EE1AD1" w:rsidP="00B5367F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Para los posibles casos de empate, se procederá a una segunda votación, en la que sólo serán elegibles los candidatos empatados. El procedimiento de votación se ajustará a lo establecido en la norma </w:t>
      </w:r>
      <w:r w:rsidR="00BD7E6A">
        <w:rPr>
          <w:rFonts w:ascii="Franklin Gothic Book" w:hAnsi="Franklin Gothic Book"/>
          <w:sz w:val="22"/>
          <w:szCs w:val="22"/>
        </w:rPr>
        <w:t>5</w:t>
      </w:r>
      <w:r w:rsidRPr="00AA3A7B">
        <w:rPr>
          <w:rFonts w:ascii="Franklin Gothic Book" w:hAnsi="Franklin Gothic Book"/>
          <w:sz w:val="22"/>
          <w:szCs w:val="22"/>
        </w:rPr>
        <w:t xml:space="preserve">. </w:t>
      </w:r>
    </w:p>
    <w:p w14:paraId="08C99002" w14:textId="77777777" w:rsidR="00B5367F" w:rsidRPr="00AA3A7B" w:rsidRDefault="00B5367F" w:rsidP="00B5367F">
      <w:pPr>
        <w:pStyle w:val="Prrafodelista"/>
        <w:rPr>
          <w:rFonts w:ascii="Franklin Gothic Book" w:hAnsi="Franklin Gothic Book"/>
          <w:sz w:val="22"/>
          <w:szCs w:val="22"/>
        </w:rPr>
      </w:pPr>
    </w:p>
    <w:p w14:paraId="37A65E4A" w14:textId="31F2D48F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>Concluido el escrutinio se levantará acta de los resultados de la votación que, firmada por los miembros de la mesa, se presentará en el Decanato</w:t>
      </w:r>
      <w:r w:rsidR="00B5367F" w:rsidRPr="00AA3A7B">
        <w:rPr>
          <w:rFonts w:ascii="Franklin Gothic Book" w:hAnsi="Franklin Gothic Book"/>
          <w:sz w:val="22"/>
          <w:szCs w:val="22"/>
        </w:rPr>
        <w:t xml:space="preserve"> </w:t>
      </w:r>
      <w:r w:rsidRPr="00AA3A7B">
        <w:rPr>
          <w:rFonts w:ascii="Franklin Gothic Book" w:hAnsi="Franklin Gothic Book"/>
          <w:sz w:val="22"/>
          <w:szCs w:val="22"/>
        </w:rPr>
        <w:t>antes de las</w:t>
      </w:r>
      <w:r w:rsidR="00B5367F" w:rsidRPr="00AA3A7B">
        <w:rPr>
          <w:rFonts w:ascii="Franklin Gothic Book" w:hAnsi="Franklin Gothic Book"/>
          <w:sz w:val="22"/>
          <w:szCs w:val="22"/>
        </w:rPr>
        <w:t xml:space="preserve"> 13:00 horas para los grupos de mañana y </w:t>
      </w:r>
      <w:r w:rsidR="00794304" w:rsidRPr="00AA3A7B">
        <w:rPr>
          <w:rFonts w:ascii="Franklin Gothic Book" w:hAnsi="Franklin Gothic Book"/>
          <w:sz w:val="22"/>
          <w:szCs w:val="22"/>
        </w:rPr>
        <w:t>20</w:t>
      </w:r>
      <w:r w:rsidR="00BF1841" w:rsidRPr="00AA3A7B">
        <w:rPr>
          <w:rFonts w:ascii="Franklin Gothic Book" w:hAnsi="Franklin Gothic Book"/>
          <w:sz w:val="22"/>
          <w:szCs w:val="22"/>
        </w:rPr>
        <w:t>:00</w:t>
      </w:r>
      <w:r w:rsidR="00AA3A7B" w:rsidRPr="00AA3A7B">
        <w:rPr>
          <w:rFonts w:ascii="Franklin Gothic Book" w:hAnsi="Franklin Gothic Book"/>
          <w:sz w:val="22"/>
          <w:szCs w:val="22"/>
        </w:rPr>
        <w:t xml:space="preserve"> </w:t>
      </w:r>
      <w:r w:rsidRPr="00AA3A7B">
        <w:rPr>
          <w:rFonts w:ascii="Franklin Gothic Book" w:hAnsi="Franklin Gothic Book"/>
          <w:sz w:val="22"/>
          <w:szCs w:val="22"/>
        </w:rPr>
        <w:t xml:space="preserve">horas </w:t>
      </w:r>
      <w:r w:rsidR="005E43CE" w:rsidRPr="00AA3A7B">
        <w:rPr>
          <w:rFonts w:ascii="Franklin Gothic Book" w:hAnsi="Franklin Gothic Book"/>
          <w:sz w:val="22"/>
          <w:szCs w:val="22"/>
        </w:rPr>
        <w:t xml:space="preserve">para los grupos de tarde, </w:t>
      </w:r>
      <w:r w:rsidRPr="00AA3A7B">
        <w:rPr>
          <w:rFonts w:ascii="Franklin Gothic Book" w:hAnsi="Franklin Gothic Book"/>
          <w:sz w:val="22"/>
          <w:szCs w:val="22"/>
        </w:rPr>
        <w:t>de este mismo día.</w:t>
      </w:r>
    </w:p>
    <w:p w14:paraId="047C1441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2721AD26" w14:textId="77777777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>En el plazo máximo de 24 horas desp</w:t>
      </w:r>
      <w:r w:rsidR="00E404A3" w:rsidRPr="00AA3A7B">
        <w:rPr>
          <w:rFonts w:ascii="Franklin Gothic Book" w:hAnsi="Franklin Gothic Book"/>
          <w:sz w:val="22"/>
          <w:szCs w:val="22"/>
        </w:rPr>
        <w:t xml:space="preserve">ués de las elecciones, el </w:t>
      </w:r>
      <w:r w:rsidRPr="00AA3A7B">
        <w:rPr>
          <w:rFonts w:ascii="Franklin Gothic Book" w:hAnsi="Franklin Gothic Book"/>
          <w:sz w:val="22"/>
          <w:szCs w:val="22"/>
        </w:rPr>
        <w:t xml:space="preserve">Sr. Decano procederá a proclamar Representantes de </w:t>
      </w:r>
      <w:r w:rsidR="003B6834" w:rsidRPr="00AA3A7B">
        <w:rPr>
          <w:rFonts w:ascii="Franklin Gothic Book" w:hAnsi="Franklin Gothic Book"/>
          <w:sz w:val="22"/>
          <w:szCs w:val="22"/>
        </w:rPr>
        <w:t>Grupo</w:t>
      </w:r>
      <w:r w:rsidRPr="00AA3A7B">
        <w:rPr>
          <w:rFonts w:ascii="Franklin Gothic Book" w:hAnsi="Franklin Gothic Book"/>
          <w:sz w:val="22"/>
          <w:szCs w:val="22"/>
        </w:rPr>
        <w:t xml:space="preserve"> a los dos alumnos más votados, según propuesta elevada por la Comisión Electoral.</w:t>
      </w:r>
    </w:p>
    <w:p w14:paraId="51FC52BC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57FEDE85" w14:textId="50371F88" w:rsidR="00943F3A" w:rsidRDefault="003B6834" w:rsidP="003B6834">
      <w:pPr>
        <w:ind w:left="708"/>
        <w:jc w:val="center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>L</w:t>
      </w:r>
      <w:r w:rsidR="00EE1AD1" w:rsidRPr="00AA3A7B">
        <w:rPr>
          <w:rFonts w:ascii="Franklin Gothic Book" w:hAnsi="Franklin Gothic Book"/>
          <w:sz w:val="22"/>
          <w:szCs w:val="22"/>
        </w:rPr>
        <w:t>A COMISION ELECTORAL</w:t>
      </w:r>
    </w:p>
    <w:p w14:paraId="6DC19146" w14:textId="77777777" w:rsidR="00943F3A" w:rsidRDefault="00943F3A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br w:type="page"/>
      </w:r>
    </w:p>
    <w:p w14:paraId="5FA82242" w14:textId="60D5DEFA" w:rsidR="00EE1AD1" w:rsidRDefault="00943F3A" w:rsidP="003B6834">
      <w:pPr>
        <w:ind w:left="708"/>
        <w:jc w:val="center"/>
        <w:rPr>
          <w:rFonts w:ascii="Franklin Gothic Book" w:hAnsi="Franklin Gothic Book"/>
          <w:b/>
          <w:sz w:val="22"/>
          <w:szCs w:val="22"/>
        </w:rPr>
      </w:pPr>
      <w:r w:rsidRPr="00943F3A">
        <w:rPr>
          <w:rFonts w:ascii="Franklin Gothic Book" w:hAnsi="Franklin Gothic Book"/>
          <w:b/>
          <w:sz w:val="22"/>
          <w:szCs w:val="22"/>
        </w:rPr>
        <w:t>NOTA A LAS NORMAS ELECTORALES CURSO 2020-2021</w:t>
      </w:r>
    </w:p>
    <w:p w14:paraId="07D7F5D7" w14:textId="02FEE47E" w:rsidR="00943F3A" w:rsidRDefault="00943F3A" w:rsidP="003B6834">
      <w:pPr>
        <w:ind w:left="708"/>
        <w:jc w:val="center"/>
        <w:rPr>
          <w:rFonts w:ascii="Franklin Gothic Book" w:hAnsi="Franklin Gothic Book"/>
          <w:b/>
          <w:sz w:val="22"/>
          <w:szCs w:val="22"/>
        </w:rPr>
      </w:pPr>
    </w:p>
    <w:p w14:paraId="6E099727" w14:textId="1C0E5A4B" w:rsidR="00943F3A" w:rsidRDefault="00774036" w:rsidP="00943F3A">
      <w:pPr>
        <w:ind w:left="708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 comunica que l</w:t>
      </w:r>
      <w:r w:rsidR="00943F3A">
        <w:rPr>
          <w:rFonts w:ascii="Franklin Gothic Book" w:hAnsi="Franklin Gothic Book"/>
          <w:sz w:val="22"/>
          <w:szCs w:val="22"/>
        </w:rPr>
        <w:t xml:space="preserve">a comisión electoral ha ampliado las franjas horarias </w:t>
      </w:r>
      <w:r>
        <w:rPr>
          <w:rFonts w:ascii="Franklin Gothic Book" w:hAnsi="Franklin Gothic Book"/>
          <w:sz w:val="22"/>
          <w:szCs w:val="22"/>
        </w:rPr>
        <w:t>para la celebración de elecciones, coincidiendo con la docencia presencial</w:t>
      </w:r>
      <w:r w:rsidR="00943F3A">
        <w:rPr>
          <w:rFonts w:ascii="Franklin Gothic Book" w:hAnsi="Franklin Gothic Book"/>
          <w:sz w:val="22"/>
          <w:szCs w:val="22"/>
        </w:rPr>
        <w:t>.</w:t>
      </w:r>
      <w:r w:rsidR="00943F3A">
        <w:rPr>
          <w:rFonts w:ascii="Franklin Gothic Book" w:hAnsi="Franklin Gothic Book"/>
          <w:sz w:val="22"/>
          <w:szCs w:val="22"/>
        </w:rPr>
        <w:t xml:space="preserve"> Esta ampliación obedece a la </w:t>
      </w:r>
      <w:r w:rsidR="00943F3A" w:rsidRPr="00943F3A">
        <w:rPr>
          <w:rFonts w:ascii="Franklin Gothic Book" w:hAnsi="Franklin Gothic Book"/>
          <w:sz w:val="22"/>
          <w:szCs w:val="22"/>
        </w:rPr>
        <w:t xml:space="preserve">situación de excepcionalidad provocada por la pandemia de la Covid-19 y </w:t>
      </w:r>
      <w:r>
        <w:rPr>
          <w:rFonts w:ascii="Franklin Gothic Book" w:hAnsi="Franklin Gothic Book"/>
          <w:sz w:val="22"/>
          <w:szCs w:val="22"/>
        </w:rPr>
        <w:t xml:space="preserve">a </w:t>
      </w:r>
      <w:r w:rsidR="00943F3A" w:rsidRPr="00943F3A">
        <w:rPr>
          <w:rFonts w:ascii="Franklin Gothic Book" w:hAnsi="Franklin Gothic Book"/>
          <w:sz w:val="22"/>
          <w:szCs w:val="22"/>
        </w:rPr>
        <w:t xml:space="preserve">la dificultad </w:t>
      </w:r>
      <w:r w:rsidR="00943F3A">
        <w:rPr>
          <w:rFonts w:ascii="Franklin Gothic Book" w:hAnsi="Franklin Gothic Book"/>
          <w:sz w:val="22"/>
          <w:szCs w:val="22"/>
        </w:rPr>
        <w:t xml:space="preserve">que entraña </w:t>
      </w:r>
      <w:r w:rsidR="00943F3A" w:rsidRPr="00943F3A">
        <w:rPr>
          <w:rFonts w:ascii="Franklin Gothic Book" w:hAnsi="Franklin Gothic Book"/>
          <w:sz w:val="22"/>
          <w:szCs w:val="22"/>
        </w:rPr>
        <w:t xml:space="preserve">la realización de las elecciones </w:t>
      </w:r>
      <w:r w:rsidR="00943F3A">
        <w:rPr>
          <w:rFonts w:ascii="Franklin Gothic Book" w:hAnsi="Franklin Gothic Book"/>
          <w:sz w:val="22"/>
          <w:szCs w:val="22"/>
        </w:rPr>
        <w:t xml:space="preserve">por subgrupos </w:t>
      </w:r>
      <w:r>
        <w:rPr>
          <w:rFonts w:ascii="Franklin Gothic Book" w:hAnsi="Franklin Gothic Book"/>
          <w:sz w:val="22"/>
          <w:szCs w:val="22"/>
        </w:rPr>
        <w:t xml:space="preserve">para atender </w:t>
      </w:r>
      <w:r w:rsidR="00943F3A">
        <w:rPr>
          <w:rFonts w:ascii="Franklin Gothic Book" w:hAnsi="Franklin Gothic Book"/>
          <w:sz w:val="22"/>
          <w:szCs w:val="22"/>
        </w:rPr>
        <w:t>a las especificidades de cada titulación</w:t>
      </w:r>
      <w:r>
        <w:rPr>
          <w:rFonts w:ascii="Franklin Gothic Book" w:hAnsi="Franklin Gothic Book"/>
          <w:sz w:val="22"/>
          <w:szCs w:val="22"/>
        </w:rPr>
        <w:t>.</w:t>
      </w:r>
      <w:bookmarkStart w:id="0" w:name="_GoBack"/>
      <w:bookmarkEnd w:id="0"/>
    </w:p>
    <w:p w14:paraId="5C1AE277" w14:textId="77777777" w:rsidR="00943F3A" w:rsidRDefault="00943F3A" w:rsidP="00943F3A">
      <w:pPr>
        <w:ind w:left="708"/>
        <w:jc w:val="both"/>
        <w:rPr>
          <w:rFonts w:ascii="Franklin Gothic Book" w:hAnsi="Franklin Gothic Book"/>
          <w:sz w:val="22"/>
          <w:szCs w:val="22"/>
        </w:rPr>
      </w:pPr>
    </w:p>
    <w:p w14:paraId="4FFB7CEF" w14:textId="77777777" w:rsidR="00943F3A" w:rsidRDefault="00943F3A" w:rsidP="00943F3A">
      <w:pPr>
        <w:ind w:left="708"/>
        <w:jc w:val="both"/>
        <w:rPr>
          <w:rFonts w:ascii="Franklin Gothic Book" w:hAnsi="Franklin Gothic Book"/>
          <w:sz w:val="22"/>
          <w:szCs w:val="22"/>
        </w:rPr>
      </w:pPr>
    </w:p>
    <w:p w14:paraId="7EDE588A" w14:textId="6EE3EBC7" w:rsidR="00943F3A" w:rsidRDefault="00943F3A" w:rsidP="00943F3A">
      <w:pPr>
        <w:ind w:left="708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03 de noviembre de 2020 </w:t>
      </w:r>
    </w:p>
    <w:p w14:paraId="5C699034" w14:textId="77777777" w:rsidR="00943F3A" w:rsidRDefault="00943F3A" w:rsidP="00943F3A">
      <w:pPr>
        <w:ind w:left="708"/>
        <w:jc w:val="center"/>
        <w:rPr>
          <w:rFonts w:ascii="Franklin Gothic Book" w:hAnsi="Franklin Gothic Book"/>
          <w:sz w:val="22"/>
          <w:szCs w:val="22"/>
        </w:rPr>
      </w:pPr>
    </w:p>
    <w:p w14:paraId="2499839B" w14:textId="7A504C17" w:rsidR="00943F3A" w:rsidRPr="00943F3A" w:rsidRDefault="00943F3A" w:rsidP="00943F3A">
      <w:pPr>
        <w:ind w:left="708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LA COMISIÓN ELECTORAL</w:t>
      </w:r>
    </w:p>
    <w:sectPr w:rsidR="00943F3A" w:rsidRPr="00943F3A" w:rsidSect="00494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430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E4"/>
    <w:rsid w:val="000413A3"/>
    <w:rsid w:val="000F7664"/>
    <w:rsid w:val="001E5EB1"/>
    <w:rsid w:val="00374363"/>
    <w:rsid w:val="003A43C7"/>
    <w:rsid w:val="003B134D"/>
    <w:rsid w:val="003B6834"/>
    <w:rsid w:val="004905AA"/>
    <w:rsid w:val="00494E70"/>
    <w:rsid w:val="005E43CE"/>
    <w:rsid w:val="00626D30"/>
    <w:rsid w:val="006A1376"/>
    <w:rsid w:val="006C656E"/>
    <w:rsid w:val="006D6B7D"/>
    <w:rsid w:val="00767D53"/>
    <w:rsid w:val="00774036"/>
    <w:rsid w:val="00794304"/>
    <w:rsid w:val="007B7438"/>
    <w:rsid w:val="007D307B"/>
    <w:rsid w:val="007D60D1"/>
    <w:rsid w:val="007F4F23"/>
    <w:rsid w:val="00873102"/>
    <w:rsid w:val="00927666"/>
    <w:rsid w:val="00943F3A"/>
    <w:rsid w:val="00982987"/>
    <w:rsid w:val="009B10B7"/>
    <w:rsid w:val="009C48AD"/>
    <w:rsid w:val="00A634CF"/>
    <w:rsid w:val="00AA3A7B"/>
    <w:rsid w:val="00B5367F"/>
    <w:rsid w:val="00B926C2"/>
    <w:rsid w:val="00BD7E6A"/>
    <w:rsid w:val="00BF1841"/>
    <w:rsid w:val="00C8109F"/>
    <w:rsid w:val="00CD0669"/>
    <w:rsid w:val="00D020B7"/>
    <w:rsid w:val="00D06AD2"/>
    <w:rsid w:val="00D356F6"/>
    <w:rsid w:val="00E404A3"/>
    <w:rsid w:val="00E87E99"/>
    <w:rsid w:val="00EA5D74"/>
    <w:rsid w:val="00ED710A"/>
    <w:rsid w:val="00EE1AD1"/>
    <w:rsid w:val="00EF1394"/>
    <w:rsid w:val="00F00EC9"/>
    <w:rsid w:val="00FA2FE4"/>
    <w:rsid w:val="00FC3312"/>
    <w:rsid w:val="00FC37D7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11E2C"/>
  <w15:docId w15:val="{CB95BD85-9AA8-4F47-9987-9A46DCD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70"/>
    <w:rPr>
      <w:sz w:val="24"/>
      <w:szCs w:val="24"/>
    </w:rPr>
  </w:style>
  <w:style w:type="paragraph" w:styleId="Ttulo1">
    <w:name w:val="heading 1"/>
    <w:basedOn w:val="Normal"/>
    <w:next w:val="Normal"/>
    <w:qFormat/>
    <w:rsid w:val="00494E70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494E70"/>
    <w:pPr>
      <w:keepNext/>
      <w:jc w:val="center"/>
      <w:outlineLvl w:val="1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4E70"/>
    <w:pPr>
      <w:jc w:val="both"/>
    </w:pPr>
    <w:rPr>
      <w:szCs w:val="20"/>
    </w:rPr>
  </w:style>
  <w:style w:type="paragraph" w:styleId="Prrafodelista">
    <w:name w:val="List Paragraph"/>
    <w:basedOn w:val="Normal"/>
    <w:uiPriority w:val="34"/>
    <w:qFormat/>
    <w:rsid w:val="00D356F6"/>
    <w:pPr>
      <w:ind w:left="708"/>
    </w:pPr>
  </w:style>
  <w:style w:type="table" w:styleId="Tablaconcuadrcula">
    <w:name w:val="Table Grid"/>
    <w:basedOn w:val="Tablanormal"/>
    <w:rsid w:val="003B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AA3A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A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531F89940C54484640571F6B74AED" ma:contentTypeVersion="13" ma:contentTypeDescription="Crear nuevo documento." ma:contentTypeScope="" ma:versionID="408b83f4406f152d7de0661d3409e2c5">
  <xsd:schema xmlns:xsd="http://www.w3.org/2001/XMLSchema" xmlns:xs="http://www.w3.org/2001/XMLSchema" xmlns:p="http://schemas.microsoft.com/office/2006/metadata/properties" xmlns:ns3="4acc360e-31e0-4dde-b3c6-4ecdd6f99662" xmlns:ns4="dff08e31-cd0d-4b93-8a4e-d7fbbe6555bb" targetNamespace="http://schemas.microsoft.com/office/2006/metadata/properties" ma:root="true" ma:fieldsID="f102de5b5a47cebc8c21df07bd36fbf0" ns3:_="" ns4:_="">
    <xsd:import namespace="4acc360e-31e0-4dde-b3c6-4ecdd6f99662"/>
    <xsd:import namespace="dff08e31-cd0d-4b93-8a4e-d7fbbe655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360e-31e0-4dde-b3c6-4ecdd6f9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8e31-cd0d-4b93-8a4e-d7fbbe65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B1ACF-0ADF-497F-AEB2-8BE4DB2FD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3BBF3-C6D6-4430-B352-004DE1CDA820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ff08e31-cd0d-4b93-8a4e-d7fbbe6555bb"/>
    <ds:schemaRef ds:uri="4acc360e-31e0-4dde-b3c6-4ecdd6f9966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E15E3A-91ED-4DA1-A020-D9D8B82B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c360e-31e0-4dde-b3c6-4ecdd6f99662"/>
    <ds:schemaRef ds:uri="dff08e31-cd0d-4b93-8a4e-d7fbbe65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DE REPRESENTANTES DE ALUMNOS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DE REPRESENTANTES DE ALUMNOS</dc:title>
  <dc:creator>Vicedecanato de Actividades Estudiantiles</dc:creator>
  <cp:lastModifiedBy>Teresa Álamo Martín</cp:lastModifiedBy>
  <cp:revision>2</cp:revision>
  <cp:lastPrinted>2020-10-29T15:12:00Z</cp:lastPrinted>
  <dcterms:created xsi:type="dcterms:W3CDTF">2020-11-03T16:23:00Z</dcterms:created>
  <dcterms:modified xsi:type="dcterms:W3CDTF">2020-11-03T16:23:00Z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0x0101008F9531F89940C54484640571F6B74AED</vt:lpwstr>
  </property>
</Properties>
</file>