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4D" w:rsidRDefault="003B134D"/>
    <w:p w:rsidR="003B134D" w:rsidRDefault="003B134D" w:rsidP="00CA2E94">
      <w:pPr>
        <w:pStyle w:val="Ttulo1"/>
        <w:jc w:val="left"/>
        <w:rPr>
          <w:rFonts w:ascii="Franklin Gothic Book" w:hAnsi="Franklin Gothic Book"/>
          <w:sz w:val="20"/>
        </w:rPr>
      </w:pPr>
    </w:p>
    <w:p w:rsidR="00EE1AD1" w:rsidRPr="003B134D" w:rsidRDefault="00EE1AD1">
      <w:pPr>
        <w:pStyle w:val="Ttulo1"/>
        <w:rPr>
          <w:rFonts w:ascii="Franklin Gothic Book" w:hAnsi="Franklin Gothic Book"/>
          <w:sz w:val="18"/>
          <w:szCs w:val="18"/>
        </w:rPr>
      </w:pPr>
      <w:r w:rsidRPr="003B134D">
        <w:rPr>
          <w:rFonts w:ascii="Franklin Gothic Book" w:hAnsi="Franklin Gothic Book"/>
          <w:sz w:val="18"/>
          <w:szCs w:val="18"/>
        </w:rPr>
        <w:t xml:space="preserve">ELECCIONES DE REPRESENTANTES ESTUDIANTILES DE </w:t>
      </w:r>
      <w:r w:rsidR="003B6834" w:rsidRPr="003B134D">
        <w:rPr>
          <w:rFonts w:ascii="Franklin Gothic Book" w:hAnsi="Franklin Gothic Book"/>
          <w:sz w:val="18"/>
          <w:szCs w:val="18"/>
        </w:rPr>
        <w:t>GRUPO</w:t>
      </w:r>
      <w:r w:rsidRPr="003B134D">
        <w:rPr>
          <w:rFonts w:ascii="Franklin Gothic Book" w:hAnsi="Franklin Gothic Book"/>
          <w:sz w:val="18"/>
          <w:szCs w:val="18"/>
        </w:rPr>
        <w:t>.</w:t>
      </w:r>
    </w:p>
    <w:p w:rsidR="00EE1AD1" w:rsidRPr="003B134D" w:rsidRDefault="00E404A3">
      <w:pPr>
        <w:jc w:val="center"/>
        <w:rPr>
          <w:rFonts w:ascii="Franklin Gothic Book" w:hAnsi="Franklin Gothic Book"/>
          <w:b/>
          <w:sz w:val="18"/>
          <w:szCs w:val="18"/>
          <w:u w:val="single"/>
        </w:rPr>
      </w:pPr>
      <w:r w:rsidRPr="003B134D">
        <w:rPr>
          <w:rFonts w:ascii="Franklin Gothic Book" w:hAnsi="Franklin Gothic Book"/>
          <w:b/>
          <w:sz w:val="18"/>
          <w:szCs w:val="18"/>
          <w:u w:val="single"/>
        </w:rPr>
        <w:t>NORMAS ELECTORALES CURSO: 201</w:t>
      </w:r>
      <w:r w:rsidR="00094A8F">
        <w:rPr>
          <w:rFonts w:ascii="Franklin Gothic Book" w:hAnsi="Franklin Gothic Book"/>
          <w:b/>
          <w:sz w:val="18"/>
          <w:szCs w:val="18"/>
          <w:u w:val="single"/>
        </w:rPr>
        <w:t>7</w:t>
      </w:r>
      <w:r w:rsidRPr="003B134D">
        <w:rPr>
          <w:rFonts w:ascii="Franklin Gothic Book" w:hAnsi="Franklin Gothic Book"/>
          <w:b/>
          <w:sz w:val="18"/>
          <w:szCs w:val="18"/>
          <w:u w:val="single"/>
        </w:rPr>
        <w:t>-201</w:t>
      </w:r>
      <w:r w:rsidR="00094A8F">
        <w:rPr>
          <w:rFonts w:ascii="Franklin Gothic Book" w:hAnsi="Franklin Gothic Book"/>
          <w:b/>
          <w:sz w:val="18"/>
          <w:szCs w:val="18"/>
          <w:u w:val="single"/>
        </w:rPr>
        <w:t>8</w:t>
      </w:r>
    </w:p>
    <w:p w:rsidR="00EE1AD1" w:rsidRPr="003B134D" w:rsidRDefault="00EE1AD1">
      <w:pPr>
        <w:jc w:val="both"/>
        <w:rPr>
          <w:rFonts w:ascii="Franklin Gothic Book" w:hAnsi="Franklin Gothic Book"/>
          <w:sz w:val="18"/>
          <w:szCs w:val="18"/>
        </w:rPr>
      </w:pPr>
    </w:p>
    <w:p w:rsidR="00EE1AD1" w:rsidRPr="003B134D" w:rsidRDefault="00EE1AD1">
      <w:pPr>
        <w:pStyle w:val="Textoindependiente"/>
        <w:rPr>
          <w:rFonts w:ascii="Franklin Gothic Book" w:hAnsi="Franklin Gothic Book"/>
          <w:sz w:val="18"/>
          <w:szCs w:val="18"/>
        </w:rPr>
      </w:pPr>
      <w:r w:rsidRPr="003B134D">
        <w:rPr>
          <w:rFonts w:ascii="Franklin Gothic Book" w:hAnsi="Franklin Gothic Book"/>
          <w:sz w:val="18"/>
          <w:szCs w:val="18"/>
        </w:rPr>
        <w:tab/>
        <w:t>La Comisión Electoral de la FE</w:t>
      </w:r>
      <w:r w:rsidR="003B6834" w:rsidRPr="003B134D">
        <w:rPr>
          <w:rFonts w:ascii="Franklin Gothic Book" w:hAnsi="Franklin Gothic Book"/>
          <w:sz w:val="18"/>
          <w:szCs w:val="18"/>
        </w:rPr>
        <w:t>Y</w:t>
      </w:r>
      <w:r w:rsidRPr="003B134D">
        <w:rPr>
          <w:rFonts w:ascii="Franklin Gothic Book" w:hAnsi="Franklin Gothic Book"/>
          <w:sz w:val="18"/>
          <w:szCs w:val="18"/>
        </w:rPr>
        <w:t>TS de Valladolid eleva al Decanto de la misma la propuesta de convocatoria de elecciones de Repre</w:t>
      </w:r>
      <w:r w:rsidR="00EF1394" w:rsidRPr="003B134D">
        <w:rPr>
          <w:rFonts w:ascii="Franklin Gothic Book" w:hAnsi="Franklin Gothic Book"/>
          <w:sz w:val="18"/>
          <w:szCs w:val="18"/>
        </w:rPr>
        <w:t xml:space="preserve">sentantes Estudiantiles de </w:t>
      </w:r>
      <w:r w:rsidR="003B6834" w:rsidRPr="003B134D">
        <w:rPr>
          <w:rFonts w:ascii="Franklin Gothic Book" w:hAnsi="Franklin Gothic Book"/>
          <w:sz w:val="18"/>
          <w:szCs w:val="18"/>
        </w:rPr>
        <w:t>Grupo</w:t>
      </w:r>
      <w:r w:rsidR="00FA2FE4" w:rsidRPr="003B134D">
        <w:rPr>
          <w:rFonts w:ascii="Franklin Gothic Book" w:hAnsi="Franklin Gothic Book"/>
          <w:sz w:val="18"/>
          <w:szCs w:val="18"/>
        </w:rPr>
        <w:t>, par</w:t>
      </w:r>
      <w:r w:rsidR="00E404A3" w:rsidRPr="003B134D">
        <w:rPr>
          <w:rFonts w:ascii="Franklin Gothic Book" w:hAnsi="Franklin Gothic Book"/>
          <w:sz w:val="18"/>
          <w:szCs w:val="18"/>
        </w:rPr>
        <w:t>a el curso académico 201</w:t>
      </w:r>
      <w:r w:rsidR="00094A8F">
        <w:rPr>
          <w:rFonts w:ascii="Franklin Gothic Book" w:hAnsi="Franklin Gothic Book"/>
          <w:sz w:val="18"/>
          <w:szCs w:val="18"/>
        </w:rPr>
        <w:t>7</w:t>
      </w:r>
      <w:r w:rsidR="00EF1394" w:rsidRPr="003B134D">
        <w:rPr>
          <w:rFonts w:ascii="Franklin Gothic Book" w:hAnsi="Franklin Gothic Book"/>
          <w:sz w:val="18"/>
          <w:szCs w:val="18"/>
        </w:rPr>
        <w:t>-20</w:t>
      </w:r>
      <w:r w:rsidR="00E404A3" w:rsidRPr="003B134D">
        <w:rPr>
          <w:rFonts w:ascii="Franklin Gothic Book" w:hAnsi="Franklin Gothic Book"/>
          <w:sz w:val="18"/>
          <w:szCs w:val="18"/>
        </w:rPr>
        <w:t>1</w:t>
      </w:r>
      <w:r w:rsidR="00094A8F">
        <w:rPr>
          <w:rFonts w:ascii="Franklin Gothic Book" w:hAnsi="Franklin Gothic Book"/>
          <w:sz w:val="18"/>
          <w:szCs w:val="18"/>
        </w:rPr>
        <w:t>8</w:t>
      </w:r>
      <w:r w:rsidRPr="003B134D">
        <w:rPr>
          <w:rFonts w:ascii="Franklin Gothic Book" w:hAnsi="Franklin Gothic Book"/>
          <w:sz w:val="18"/>
          <w:szCs w:val="18"/>
        </w:rPr>
        <w:t>, conforme a lo establecido en el artículo 191</w:t>
      </w:r>
      <w:r w:rsidR="00EF1394" w:rsidRPr="003B134D">
        <w:rPr>
          <w:rFonts w:ascii="Franklin Gothic Book" w:hAnsi="Franklin Gothic Book"/>
          <w:sz w:val="18"/>
          <w:szCs w:val="18"/>
        </w:rPr>
        <w:t>.</w:t>
      </w:r>
      <w:r w:rsidRPr="003B134D">
        <w:rPr>
          <w:rFonts w:ascii="Franklin Gothic Book" w:hAnsi="Franklin Gothic Book"/>
          <w:sz w:val="18"/>
          <w:szCs w:val="18"/>
        </w:rPr>
        <w:t>a de los Estatutos de la Universidad de Valladolid.</w:t>
      </w:r>
    </w:p>
    <w:p w:rsidR="00EE1AD1" w:rsidRPr="003B134D" w:rsidRDefault="00EE1AD1">
      <w:pPr>
        <w:jc w:val="both"/>
        <w:rPr>
          <w:rFonts w:ascii="Franklin Gothic Book" w:hAnsi="Franklin Gothic Book"/>
          <w:sz w:val="18"/>
          <w:szCs w:val="18"/>
        </w:rPr>
      </w:pPr>
    </w:p>
    <w:p w:rsidR="00EE1AD1" w:rsidRPr="003B134D" w:rsidRDefault="00EE1AD1">
      <w:pPr>
        <w:jc w:val="both"/>
        <w:rPr>
          <w:rFonts w:ascii="Franklin Gothic Book" w:hAnsi="Franklin Gothic Book"/>
          <w:sz w:val="18"/>
          <w:szCs w:val="18"/>
        </w:rPr>
      </w:pPr>
      <w:r w:rsidRPr="003B134D">
        <w:rPr>
          <w:rFonts w:ascii="Franklin Gothic Book" w:hAnsi="Franklin Gothic Book"/>
          <w:sz w:val="18"/>
          <w:szCs w:val="18"/>
        </w:rPr>
        <w:tab/>
        <w:t>Estas elecciones se regirán por las presentes normas:</w:t>
      </w:r>
    </w:p>
    <w:p w:rsidR="00EE1AD1" w:rsidRPr="003B134D" w:rsidRDefault="00EE1AD1">
      <w:pPr>
        <w:jc w:val="both"/>
        <w:rPr>
          <w:rFonts w:ascii="Franklin Gothic Book" w:hAnsi="Franklin Gothic Book"/>
          <w:sz w:val="18"/>
          <w:szCs w:val="18"/>
        </w:rPr>
      </w:pPr>
    </w:p>
    <w:p w:rsidR="00EE1AD1" w:rsidRPr="003B134D" w:rsidRDefault="00EE1AD1">
      <w:pPr>
        <w:numPr>
          <w:ilvl w:val="0"/>
          <w:numId w:val="1"/>
        </w:numPr>
        <w:jc w:val="both"/>
        <w:rPr>
          <w:rFonts w:ascii="Franklin Gothic Book" w:hAnsi="Franklin Gothic Book"/>
          <w:sz w:val="18"/>
          <w:szCs w:val="18"/>
        </w:rPr>
      </w:pPr>
      <w:r w:rsidRPr="003B134D">
        <w:rPr>
          <w:rFonts w:ascii="Franklin Gothic Book" w:hAnsi="Franklin Gothic Book"/>
          <w:sz w:val="18"/>
          <w:szCs w:val="18"/>
        </w:rPr>
        <w:t>Cada grupo elegirá a dos Representantes, mediante sufragio universal, libre, igual, directo y secreto. El derecho a sufragio es personal e intransferible.</w:t>
      </w:r>
    </w:p>
    <w:p w:rsidR="00EE1AD1" w:rsidRPr="003B134D" w:rsidRDefault="00EE1AD1">
      <w:pPr>
        <w:ind w:left="705"/>
        <w:jc w:val="both"/>
        <w:rPr>
          <w:rFonts w:ascii="Franklin Gothic Book" w:hAnsi="Franklin Gothic Book"/>
          <w:sz w:val="18"/>
          <w:szCs w:val="18"/>
        </w:rPr>
      </w:pPr>
    </w:p>
    <w:p w:rsidR="00EE1AD1" w:rsidRPr="003B134D" w:rsidRDefault="00EE1AD1" w:rsidP="009C48A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b/>
          <w:sz w:val="18"/>
          <w:szCs w:val="18"/>
        </w:rPr>
      </w:pPr>
      <w:r w:rsidRPr="003B134D">
        <w:rPr>
          <w:rFonts w:ascii="Franklin Gothic Book" w:hAnsi="Franklin Gothic Book"/>
          <w:b/>
          <w:sz w:val="18"/>
          <w:szCs w:val="18"/>
        </w:rPr>
        <w:t>Serán electores y elegibles todo el alumnado matriculado que figure en la lista del grupo correspondiente</w:t>
      </w:r>
      <w:r w:rsidR="00BF1841" w:rsidRPr="003B134D">
        <w:rPr>
          <w:rFonts w:ascii="Franklin Gothic Book" w:hAnsi="Franklin Gothic Book"/>
          <w:b/>
          <w:sz w:val="18"/>
          <w:szCs w:val="18"/>
        </w:rPr>
        <w:t xml:space="preserve">. Las listas se hallarán </w:t>
      </w:r>
      <w:r w:rsidRPr="003B134D">
        <w:rPr>
          <w:rFonts w:ascii="Franklin Gothic Book" w:hAnsi="Franklin Gothic Book"/>
          <w:b/>
          <w:sz w:val="18"/>
          <w:szCs w:val="18"/>
        </w:rPr>
        <w:t>ubicadas en los tablones de las respectivas clases.</w:t>
      </w:r>
    </w:p>
    <w:p w:rsidR="00EE1AD1" w:rsidRPr="003B134D" w:rsidRDefault="00EE1AD1" w:rsidP="009C48A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b/>
          <w:sz w:val="18"/>
          <w:szCs w:val="18"/>
        </w:rPr>
      </w:pPr>
      <w:r w:rsidRPr="003B134D">
        <w:rPr>
          <w:rFonts w:ascii="Franklin Gothic Book" w:hAnsi="Franklin Gothic Book"/>
          <w:b/>
          <w:sz w:val="18"/>
          <w:szCs w:val="18"/>
        </w:rPr>
        <w:t>A partir de la publicación de las listas electorales provi</w:t>
      </w:r>
      <w:r w:rsidR="00E404A3" w:rsidRPr="003B134D">
        <w:rPr>
          <w:rFonts w:ascii="Franklin Gothic Book" w:hAnsi="Franklin Gothic Book"/>
          <w:b/>
          <w:sz w:val="18"/>
          <w:szCs w:val="18"/>
        </w:rPr>
        <w:t xml:space="preserve">sionales se abrirá un plazo de </w:t>
      </w:r>
      <w:r w:rsidR="00094A8F">
        <w:rPr>
          <w:rFonts w:ascii="Franklin Gothic Book" w:hAnsi="Franklin Gothic Book"/>
          <w:b/>
          <w:sz w:val="18"/>
          <w:szCs w:val="18"/>
        </w:rPr>
        <w:t>7</w:t>
      </w:r>
      <w:r w:rsidRPr="003B134D">
        <w:rPr>
          <w:rFonts w:ascii="Franklin Gothic Book" w:hAnsi="Franklin Gothic Book"/>
          <w:b/>
          <w:sz w:val="18"/>
          <w:szCs w:val="18"/>
        </w:rPr>
        <w:t xml:space="preserve"> días naturales para posibles reclamaciones a las mismas, dirigidas a la Comisión Electoral y presentadas en el </w:t>
      </w:r>
      <w:r w:rsidR="009B10B7">
        <w:rPr>
          <w:rFonts w:ascii="Franklin Gothic Book" w:hAnsi="Franklin Gothic Book"/>
          <w:b/>
          <w:sz w:val="18"/>
          <w:szCs w:val="18"/>
        </w:rPr>
        <w:t>Negociado</w:t>
      </w:r>
      <w:r w:rsidR="00094A8F">
        <w:rPr>
          <w:rFonts w:ascii="Franklin Gothic Book" w:hAnsi="Franklin Gothic Book"/>
          <w:b/>
          <w:sz w:val="18"/>
          <w:szCs w:val="18"/>
        </w:rPr>
        <w:t>. Los alumnos figuran en el curso más alto donde tienen asignaturas matriculadas</w:t>
      </w:r>
      <w:r w:rsidR="009C48AD" w:rsidRPr="003B134D">
        <w:rPr>
          <w:rFonts w:ascii="Franklin Gothic Book" w:hAnsi="Franklin Gothic Book"/>
          <w:b/>
          <w:sz w:val="18"/>
          <w:szCs w:val="18"/>
        </w:rPr>
        <w:t xml:space="preserve"> (SI ALGUIEN NO ESTÁ EN LAS LISTAS NO PODRÁ VOTAR NI SER ELEGIDO)</w:t>
      </w:r>
      <w:r w:rsidRPr="003B134D">
        <w:rPr>
          <w:rFonts w:ascii="Franklin Gothic Book" w:hAnsi="Franklin Gothic Book"/>
          <w:b/>
          <w:sz w:val="18"/>
          <w:szCs w:val="18"/>
        </w:rPr>
        <w:t>.</w:t>
      </w:r>
    </w:p>
    <w:p w:rsidR="00EE1AD1" w:rsidRPr="003B134D" w:rsidRDefault="00EE1AD1">
      <w:pPr>
        <w:tabs>
          <w:tab w:val="num" w:pos="709"/>
        </w:tabs>
        <w:ind w:left="709"/>
        <w:jc w:val="both"/>
        <w:rPr>
          <w:rFonts w:ascii="Franklin Gothic Book" w:hAnsi="Franklin Gothic Book"/>
          <w:sz w:val="18"/>
          <w:szCs w:val="18"/>
        </w:rPr>
      </w:pPr>
    </w:p>
    <w:p w:rsidR="00EE1AD1" w:rsidRPr="003B134D" w:rsidRDefault="00EE1AD1">
      <w:pPr>
        <w:numPr>
          <w:ilvl w:val="0"/>
          <w:numId w:val="1"/>
        </w:numPr>
        <w:jc w:val="both"/>
        <w:rPr>
          <w:rFonts w:ascii="Franklin Gothic Book" w:hAnsi="Franklin Gothic Book"/>
          <w:sz w:val="18"/>
          <w:szCs w:val="18"/>
        </w:rPr>
      </w:pPr>
      <w:r w:rsidRPr="003B134D">
        <w:rPr>
          <w:rFonts w:ascii="Franklin Gothic Book" w:hAnsi="Franklin Gothic Book"/>
          <w:sz w:val="18"/>
          <w:szCs w:val="18"/>
        </w:rPr>
        <w:t xml:space="preserve">Una vez cerrado el plazo de presentación de </w:t>
      </w:r>
      <w:r w:rsidR="00F00EC9" w:rsidRPr="003B134D">
        <w:rPr>
          <w:rFonts w:ascii="Franklin Gothic Book" w:hAnsi="Franklin Gothic Book"/>
          <w:sz w:val="18"/>
          <w:szCs w:val="18"/>
        </w:rPr>
        <w:t>reclamaciones</w:t>
      </w:r>
      <w:r w:rsidRPr="003B134D">
        <w:rPr>
          <w:rFonts w:ascii="Franklin Gothic Book" w:hAnsi="Franklin Gothic Book"/>
          <w:sz w:val="18"/>
          <w:szCs w:val="18"/>
        </w:rPr>
        <w:t xml:space="preserve">, en el plazo máximo de </w:t>
      </w:r>
      <w:r w:rsidR="00E404A3" w:rsidRPr="003B134D">
        <w:rPr>
          <w:rFonts w:ascii="Franklin Gothic Book" w:hAnsi="Franklin Gothic Book"/>
          <w:sz w:val="18"/>
          <w:szCs w:val="18"/>
        </w:rPr>
        <w:t>24</w:t>
      </w:r>
      <w:r w:rsidRPr="003B134D">
        <w:rPr>
          <w:rFonts w:ascii="Franklin Gothic Book" w:hAnsi="Franklin Gothic Book"/>
          <w:sz w:val="18"/>
          <w:szCs w:val="18"/>
        </w:rPr>
        <w:t xml:space="preserve"> horas,</w:t>
      </w:r>
      <w:r w:rsidR="00F00EC9" w:rsidRPr="003B134D">
        <w:rPr>
          <w:rFonts w:ascii="Franklin Gothic Book" w:hAnsi="Franklin Gothic Book"/>
          <w:sz w:val="18"/>
          <w:szCs w:val="18"/>
        </w:rPr>
        <w:t xml:space="preserve"> se resolverán </w:t>
      </w:r>
      <w:r w:rsidR="00D356F6" w:rsidRPr="003B134D">
        <w:rPr>
          <w:rFonts w:ascii="Franklin Gothic Book" w:hAnsi="Franklin Gothic Book"/>
          <w:sz w:val="18"/>
          <w:szCs w:val="18"/>
        </w:rPr>
        <w:t xml:space="preserve">estas </w:t>
      </w:r>
      <w:r w:rsidR="00F00EC9" w:rsidRPr="003B134D">
        <w:rPr>
          <w:rFonts w:ascii="Franklin Gothic Book" w:hAnsi="Franklin Gothic Book"/>
          <w:sz w:val="18"/>
          <w:szCs w:val="18"/>
        </w:rPr>
        <w:t xml:space="preserve">y </w:t>
      </w:r>
      <w:r w:rsidRPr="003B134D">
        <w:rPr>
          <w:rFonts w:ascii="Franklin Gothic Book" w:hAnsi="Franklin Gothic Book"/>
          <w:sz w:val="18"/>
          <w:szCs w:val="18"/>
        </w:rPr>
        <w:t xml:space="preserve">se publicarán </w:t>
      </w:r>
      <w:r w:rsidR="00D356F6" w:rsidRPr="003B134D">
        <w:rPr>
          <w:rFonts w:ascii="Franklin Gothic Book" w:hAnsi="Franklin Gothic Book"/>
          <w:sz w:val="18"/>
          <w:szCs w:val="18"/>
        </w:rPr>
        <w:t>l</w:t>
      </w:r>
      <w:r w:rsidR="00F00EC9" w:rsidRPr="003B134D">
        <w:rPr>
          <w:rFonts w:ascii="Franklin Gothic Book" w:hAnsi="Franklin Gothic Book"/>
          <w:sz w:val="18"/>
          <w:szCs w:val="18"/>
        </w:rPr>
        <w:t>as listas definitivas</w:t>
      </w:r>
      <w:r w:rsidRPr="003B134D">
        <w:rPr>
          <w:rFonts w:ascii="Franklin Gothic Book" w:hAnsi="Franklin Gothic Book"/>
          <w:sz w:val="18"/>
          <w:szCs w:val="18"/>
        </w:rPr>
        <w:t>.</w:t>
      </w:r>
    </w:p>
    <w:p w:rsidR="00EE1AD1" w:rsidRPr="003B134D" w:rsidRDefault="00EE1AD1">
      <w:pPr>
        <w:jc w:val="both"/>
        <w:rPr>
          <w:rFonts w:ascii="Franklin Gothic Book" w:hAnsi="Franklin Gothic Book"/>
          <w:sz w:val="18"/>
          <w:szCs w:val="18"/>
        </w:rPr>
      </w:pPr>
    </w:p>
    <w:p w:rsidR="00D356F6" w:rsidRPr="003B134D" w:rsidRDefault="00D356F6">
      <w:pPr>
        <w:numPr>
          <w:ilvl w:val="0"/>
          <w:numId w:val="1"/>
        </w:numPr>
        <w:jc w:val="both"/>
        <w:rPr>
          <w:rFonts w:ascii="Franklin Gothic Book" w:hAnsi="Franklin Gothic Book"/>
          <w:sz w:val="18"/>
          <w:szCs w:val="18"/>
        </w:rPr>
      </w:pPr>
      <w:r w:rsidRPr="003B134D">
        <w:rPr>
          <w:rFonts w:ascii="Franklin Gothic Book" w:hAnsi="Franklin Gothic Book"/>
          <w:sz w:val="18"/>
          <w:szCs w:val="18"/>
        </w:rPr>
        <w:t xml:space="preserve">Una vez publicadas las listas definitivas se abre </w:t>
      </w:r>
      <w:r w:rsidR="005E43CE" w:rsidRPr="003B134D">
        <w:rPr>
          <w:rFonts w:ascii="Franklin Gothic Book" w:hAnsi="Franklin Gothic Book"/>
          <w:sz w:val="18"/>
          <w:szCs w:val="18"/>
        </w:rPr>
        <w:t>plazo</w:t>
      </w:r>
      <w:r w:rsidRPr="003B134D">
        <w:rPr>
          <w:rFonts w:ascii="Franklin Gothic Book" w:hAnsi="Franklin Gothic Book"/>
          <w:sz w:val="18"/>
          <w:szCs w:val="18"/>
        </w:rPr>
        <w:t xml:space="preserve"> de</w:t>
      </w:r>
      <w:r w:rsidR="005E43CE" w:rsidRPr="003B134D">
        <w:rPr>
          <w:rFonts w:ascii="Franklin Gothic Book" w:hAnsi="Franklin Gothic Book"/>
          <w:sz w:val="18"/>
          <w:szCs w:val="18"/>
        </w:rPr>
        <w:t>sde e</w:t>
      </w:r>
      <w:r w:rsidRPr="003B134D">
        <w:rPr>
          <w:rFonts w:ascii="Franklin Gothic Book" w:hAnsi="Franklin Gothic Book"/>
          <w:sz w:val="18"/>
          <w:szCs w:val="18"/>
        </w:rPr>
        <w:t xml:space="preserve">l </w:t>
      </w:r>
      <w:r w:rsidR="00B5367F" w:rsidRPr="003B134D">
        <w:rPr>
          <w:rFonts w:ascii="Franklin Gothic Book" w:hAnsi="Franklin Gothic Book"/>
          <w:sz w:val="18"/>
          <w:szCs w:val="18"/>
        </w:rPr>
        <w:t xml:space="preserve">día </w:t>
      </w:r>
      <w:r w:rsidR="00094A8F">
        <w:rPr>
          <w:rFonts w:ascii="Franklin Gothic Book" w:hAnsi="Franklin Gothic Book"/>
          <w:sz w:val="18"/>
          <w:szCs w:val="18"/>
        </w:rPr>
        <w:t>9</w:t>
      </w:r>
      <w:r w:rsidR="00794304" w:rsidRPr="003B134D">
        <w:rPr>
          <w:rFonts w:ascii="Franklin Gothic Book" w:hAnsi="Franklin Gothic Book"/>
          <w:sz w:val="18"/>
          <w:szCs w:val="18"/>
        </w:rPr>
        <w:t xml:space="preserve"> </w:t>
      </w:r>
      <w:r w:rsidR="00B5367F" w:rsidRPr="003B134D">
        <w:rPr>
          <w:rFonts w:ascii="Franklin Gothic Book" w:hAnsi="Franklin Gothic Book"/>
          <w:sz w:val="18"/>
          <w:szCs w:val="18"/>
        </w:rPr>
        <w:t xml:space="preserve">al </w:t>
      </w:r>
      <w:r w:rsidR="00094A8F">
        <w:rPr>
          <w:rFonts w:ascii="Franklin Gothic Book" w:hAnsi="Franklin Gothic Book"/>
          <w:sz w:val="18"/>
          <w:szCs w:val="18"/>
        </w:rPr>
        <w:t>11</w:t>
      </w:r>
      <w:r w:rsidR="00B5367F" w:rsidRPr="003B134D">
        <w:rPr>
          <w:rFonts w:ascii="Franklin Gothic Book" w:hAnsi="Franklin Gothic Book"/>
          <w:sz w:val="18"/>
          <w:szCs w:val="18"/>
        </w:rPr>
        <w:t xml:space="preserve"> de octubre </w:t>
      </w:r>
      <w:r w:rsidRPr="003B134D">
        <w:rPr>
          <w:rFonts w:ascii="Franklin Gothic Book" w:hAnsi="Franklin Gothic Book"/>
          <w:sz w:val="18"/>
          <w:szCs w:val="18"/>
        </w:rPr>
        <w:t xml:space="preserve">a las 14:00 horas para la presentación de candidaturas </w:t>
      </w:r>
      <w:r w:rsidR="00B5367F" w:rsidRPr="003B134D">
        <w:rPr>
          <w:rFonts w:ascii="Franklin Gothic Book" w:hAnsi="Franklin Gothic Book"/>
          <w:sz w:val="18"/>
          <w:szCs w:val="18"/>
        </w:rPr>
        <w:t xml:space="preserve">que deberán ser </w:t>
      </w:r>
      <w:r w:rsidRPr="003B134D">
        <w:rPr>
          <w:rFonts w:ascii="Franklin Gothic Book" w:hAnsi="Franklin Gothic Book"/>
          <w:sz w:val="18"/>
          <w:szCs w:val="18"/>
        </w:rPr>
        <w:t xml:space="preserve">dirigidas a la Comisión Electoral y presentadas en el </w:t>
      </w:r>
      <w:r w:rsidR="00C8109F">
        <w:rPr>
          <w:rFonts w:ascii="Franklin Gothic Book" w:hAnsi="Franklin Gothic Book"/>
          <w:sz w:val="18"/>
          <w:szCs w:val="18"/>
        </w:rPr>
        <w:t>Negociado</w:t>
      </w:r>
      <w:r w:rsidRPr="003B134D">
        <w:rPr>
          <w:rFonts w:ascii="Franklin Gothic Book" w:hAnsi="Franklin Gothic Book"/>
          <w:sz w:val="18"/>
          <w:szCs w:val="18"/>
        </w:rPr>
        <w:t xml:space="preserve">. </w:t>
      </w:r>
    </w:p>
    <w:p w:rsidR="00D356F6" w:rsidRPr="003B134D" w:rsidRDefault="00D356F6" w:rsidP="00D356F6">
      <w:pPr>
        <w:pStyle w:val="Prrafodelista"/>
        <w:rPr>
          <w:rFonts w:ascii="Franklin Gothic Book" w:hAnsi="Franklin Gothic Book"/>
          <w:sz w:val="18"/>
          <w:szCs w:val="18"/>
        </w:rPr>
      </w:pPr>
    </w:p>
    <w:p w:rsidR="00EE1AD1" w:rsidRPr="003B134D" w:rsidRDefault="00B5367F" w:rsidP="00B5367F">
      <w:pPr>
        <w:numPr>
          <w:ilvl w:val="0"/>
          <w:numId w:val="1"/>
        </w:numPr>
        <w:jc w:val="both"/>
        <w:rPr>
          <w:rFonts w:ascii="Franklin Gothic Book" w:hAnsi="Franklin Gothic Book"/>
          <w:sz w:val="18"/>
          <w:szCs w:val="18"/>
        </w:rPr>
      </w:pPr>
      <w:r w:rsidRPr="003B134D">
        <w:rPr>
          <w:rFonts w:ascii="Franklin Gothic Book" w:hAnsi="Franklin Gothic Book"/>
          <w:sz w:val="18"/>
          <w:szCs w:val="18"/>
        </w:rPr>
        <w:t>En el plazo máximo de 24 horas se proclamarán las candidaturas.</w:t>
      </w:r>
      <w:r w:rsidR="00EE1AD1" w:rsidRPr="003B134D">
        <w:rPr>
          <w:rFonts w:ascii="Franklin Gothic Book" w:hAnsi="Franklin Gothic Book"/>
          <w:sz w:val="18"/>
          <w:szCs w:val="18"/>
        </w:rPr>
        <w:t xml:space="preserve"> </w:t>
      </w:r>
    </w:p>
    <w:p w:rsidR="00B5367F" w:rsidRPr="003B134D" w:rsidRDefault="00B5367F" w:rsidP="00B5367F">
      <w:pPr>
        <w:ind w:left="360"/>
        <w:jc w:val="both"/>
        <w:rPr>
          <w:rFonts w:ascii="Franklin Gothic Book" w:hAnsi="Franklin Gothic Book"/>
          <w:sz w:val="18"/>
          <w:szCs w:val="18"/>
        </w:rPr>
      </w:pPr>
    </w:p>
    <w:p w:rsidR="00EE1AD1" w:rsidRPr="00B83CB0" w:rsidRDefault="00B5367F" w:rsidP="00B83CB0">
      <w:pPr>
        <w:numPr>
          <w:ilvl w:val="0"/>
          <w:numId w:val="1"/>
        </w:numPr>
        <w:jc w:val="both"/>
        <w:rPr>
          <w:rFonts w:ascii="Franklin Gothic Book" w:hAnsi="Franklin Gothic Book"/>
          <w:sz w:val="18"/>
          <w:szCs w:val="18"/>
        </w:rPr>
      </w:pPr>
      <w:r w:rsidRPr="00B83CB0">
        <w:rPr>
          <w:rFonts w:ascii="Franklin Gothic Book" w:hAnsi="Franklin Gothic Book"/>
          <w:color w:val="FF0000"/>
          <w:sz w:val="18"/>
          <w:szCs w:val="18"/>
        </w:rPr>
        <w:t xml:space="preserve">El día </w:t>
      </w:r>
      <w:r w:rsidR="006C656E" w:rsidRPr="00B83CB0">
        <w:rPr>
          <w:rFonts w:ascii="Franklin Gothic Book" w:hAnsi="Franklin Gothic Book"/>
          <w:color w:val="FF0000"/>
          <w:sz w:val="18"/>
          <w:szCs w:val="18"/>
        </w:rPr>
        <w:t>1</w:t>
      </w:r>
      <w:r w:rsidR="00094A8F" w:rsidRPr="00B83CB0">
        <w:rPr>
          <w:rFonts w:ascii="Franklin Gothic Book" w:hAnsi="Franklin Gothic Book"/>
          <w:color w:val="FF0000"/>
          <w:sz w:val="18"/>
          <w:szCs w:val="18"/>
        </w:rPr>
        <w:t>7</w:t>
      </w:r>
      <w:r w:rsidR="00794304" w:rsidRPr="00B83CB0">
        <w:rPr>
          <w:rFonts w:ascii="Franklin Gothic Book" w:hAnsi="Franklin Gothic Book"/>
          <w:color w:val="FF0000"/>
          <w:sz w:val="18"/>
          <w:szCs w:val="18"/>
        </w:rPr>
        <w:t xml:space="preserve"> de </w:t>
      </w:r>
      <w:r w:rsidR="00BF1841" w:rsidRPr="00B83CB0">
        <w:rPr>
          <w:rFonts w:ascii="Franklin Gothic Book" w:hAnsi="Franklin Gothic Book"/>
          <w:color w:val="FF0000"/>
          <w:sz w:val="18"/>
          <w:szCs w:val="18"/>
        </w:rPr>
        <w:t>octubre</w:t>
      </w:r>
      <w:r w:rsidRPr="00B83CB0">
        <w:rPr>
          <w:rFonts w:ascii="Franklin Gothic Book" w:hAnsi="Franklin Gothic Book"/>
          <w:color w:val="FF0000"/>
          <w:sz w:val="18"/>
          <w:szCs w:val="18"/>
        </w:rPr>
        <w:t xml:space="preserve"> </w:t>
      </w:r>
      <w:r w:rsidR="00EE1AD1" w:rsidRPr="00B83CB0">
        <w:rPr>
          <w:rFonts w:ascii="Franklin Gothic Book" w:hAnsi="Franklin Gothic Book"/>
          <w:color w:val="FF0000"/>
          <w:sz w:val="18"/>
          <w:szCs w:val="18"/>
        </w:rPr>
        <w:t>se celebrarán</w:t>
      </w:r>
      <w:r w:rsidRPr="00B83CB0">
        <w:rPr>
          <w:rFonts w:ascii="Franklin Gothic Book" w:hAnsi="Franklin Gothic Book"/>
          <w:color w:val="FF0000"/>
          <w:sz w:val="18"/>
          <w:szCs w:val="18"/>
        </w:rPr>
        <w:t xml:space="preserve"> las elecciones. Las mismas </w:t>
      </w:r>
      <w:r w:rsidR="00ED710A" w:rsidRPr="00B83CB0">
        <w:rPr>
          <w:rFonts w:ascii="Franklin Gothic Book" w:hAnsi="Franklin Gothic Book"/>
          <w:color w:val="FF0000"/>
          <w:sz w:val="18"/>
          <w:szCs w:val="18"/>
        </w:rPr>
        <w:t>tendrán lugar</w:t>
      </w:r>
      <w:r w:rsidR="00EE1AD1" w:rsidRPr="00B83CB0">
        <w:rPr>
          <w:rFonts w:ascii="Franklin Gothic Book" w:hAnsi="Franklin Gothic Book"/>
          <w:color w:val="FF0000"/>
          <w:sz w:val="18"/>
          <w:szCs w:val="18"/>
        </w:rPr>
        <w:t xml:space="preserve"> en el aula de cada grupo, a las 1</w:t>
      </w:r>
      <w:r w:rsidR="00B83CB0" w:rsidRPr="00B83CB0">
        <w:rPr>
          <w:rFonts w:ascii="Franklin Gothic Book" w:hAnsi="Franklin Gothic Book"/>
          <w:color w:val="FF0000"/>
          <w:sz w:val="18"/>
          <w:szCs w:val="18"/>
        </w:rPr>
        <w:t>2</w:t>
      </w:r>
      <w:r w:rsidR="00EE1AD1" w:rsidRPr="00B83CB0">
        <w:rPr>
          <w:rFonts w:ascii="Franklin Gothic Book" w:hAnsi="Franklin Gothic Book"/>
          <w:color w:val="FF0000"/>
          <w:sz w:val="18"/>
          <w:szCs w:val="18"/>
        </w:rPr>
        <w:t>:00 horas para los grupos de mañana y a las 1</w:t>
      </w:r>
      <w:r w:rsidR="00B83CB0" w:rsidRPr="00B83CB0">
        <w:rPr>
          <w:rFonts w:ascii="Franklin Gothic Book" w:hAnsi="Franklin Gothic Book"/>
          <w:color w:val="FF0000"/>
          <w:sz w:val="18"/>
          <w:szCs w:val="18"/>
        </w:rPr>
        <w:t>6</w:t>
      </w:r>
      <w:r w:rsidR="00EE1AD1" w:rsidRPr="00B83CB0">
        <w:rPr>
          <w:rFonts w:ascii="Franklin Gothic Book" w:hAnsi="Franklin Gothic Book"/>
          <w:color w:val="FF0000"/>
          <w:sz w:val="18"/>
          <w:szCs w:val="18"/>
        </w:rPr>
        <w:t xml:space="preserve">:00 horas para los grupos de </w:t>
      </w:r>
      <w:r w:rsidR="00B83CB0">
        <w:rPr>
          <w:rFonts w:ascii="Franklin Gothic Book" w:hAnsi="Franklin Gothic Book"/>
          <w:color w:val="FF0000"/>
          <w:sz w:val="18"/>
          <w:szCs w:val="18"/>
        </w:rPr>
        <w:t>tarde.</w:t>
      </w:r>
    </w:p>
    <w:p w:rsidR="00B83CB0" w:rsidRPr="00B83CB0" w:rsidRDefault="00B83CB0" w:rsidP="00B83CB0">
      <w:pPr>
        <w:jc w:val="both"/>
        <w:rPr>
          <w:rFonts w:ascii="Franklin Gothic Book" w:hAnsi="Franklin Gothic Book"/>
          <w:sz w:val="18"/>
          <w:szCs w:val="18"/>
        </w:rPr>
      </w:pPr>
    </w:p>
    <w:p w:rsidR="00EE1AD1" w:rsidRPr="003B134D" w:rsidRDefault="00EE1AD1" w:rsidP="00B5367F">
      <w:pPr>
        <w:numPr>
          <w:ilvl w:val="0"/>
          <w:numId w:val="1"/>
        </w:numPr>
        <w:jc w:val="both"/>
        <w:rPr>
          <w:rFonts w:ascii="Franklin Gothic Book" w:hAnsi="Franklin Gothic Book"/>
          <w:sz w:val="18"/>
          <w:szCs w:val="18"/>
        </w:rPr>
      </w:pPr>
      <w:r w:rsidRPr="003B134D">
        <w:rPr>
          <w:rFonts w:ascii="Franklin Gothic Book" w:hAnsi="Franklin Gothic Book"/>
          <w:sz w:val="18"/>
          <w:szCs w:val="18"/>
        </w:rPr>
        <w:t>Se constituirá una mesa electoral en el aula de cada grupo, integrada por un pr</w:t>
      </w:r>
      <w:r w:rsidR="00ED710A" w:rsidRPr="003B134D">
        <w:rPr>
          <w:rFonts w:ascii="Franklin Gothic Book" w:hAnsi="Franklin Gothic Book"/>
          <w:sz w:val="18"/>
          <w:szCs w:val="18"/>
        </w:rPr>
        <w:t>ofesor/a designada</w:t>
      </w:r>
      <w:r w:rsidR="00E404A3" w:rsidRPr="003B134D">
        <w:rPr>
          <w:rFonts w:ascii="Franklin Gothic Book" w:hAnsi="Franklin Gothic Book"/>
          <w:sz w:val="18"/>
          <w:szCs w:val="18"/>
        </w:rPr>
        <w:t xml:space="preserve"> por </w:t>
      </w:r>
      <w:r w:rsidR="00ED710A" w:rsidRPr="003B134D">
        <w:rPr>
          <w:rFonts w:ascii="Franklin Gothic Book" w:hAnsi="Franklin Gothic Book"/>
          <w:sz w:val="18"/>
          <w:szCs w:val="18"/>
        </w:rPr>
        <w:t>la Comisión</w:t>
      </w:r>
      <w:r w:rsidR="00E404A3" w:rsidRPr="003B134D">
        <w:rPr>
          <w:rFonts w:ascii="Franklin Gothic Book" w:hAnsi="Franklin Gothic Book"/>
          <w:sz w:val="18"/>
          <w:szCs w:val="18"/>
        </w:rPr>
        <w:t xml:space="preserve"> </w:t>
      </w:r>
      <w:r w:rsidRPr="003B134D">
        <w:rPr>
          <w:rFonts w:ascii="Franklin Gothic Book" w:hAnsi="Franklin Gothic Book"/>
          <w:sz w:val="18"/>
          <w:szCs w:val="18"/>
        </w:rPr>
        <w:t>que actuará de presidente/a. De entre el alumnado presente, el que figure en primer</w:t>
      </w:r>
      <w:r w:rsidR="00B5367F" w:rsidRPr="003B134D">
        <w:rPr>
          <w:rFonts w:ascii="Franklin Gothic Book" w:hAnsi="Franklin Gothic Book"/>
          <w:sz w:val="18"/>
          <w:szCs w:val="18"/>
        </w:rPr>
        <w:t xml:space="preserve"> y en</w:t>
      </w:r>
      <w:r w:rsidRPr="003B134D">
        <w:rPr>
          <w:rFonts w:ascii="Franklin Gothic Book" w:hAnsi="Franklin Gothic Book"/>
          <w:sz w:val="18"/>
          <w:szCs w:val="18"/>
        </w:rPr>
        <w:t xml:space="preserve"> </w:t>
      </w:r>
      <w:r w:rsidR="00B5367F" w:rsidRPr="003B134D">
        <w:rPr>
          <w:rFonts w:ascii="Franklin Gothic Book" w:hAnsi="Franklin Gothic Book"/>
          <w:sz w:val="18"/>
          <w:szCs w:val="18"/>
        </w:rPr>
        <w:t>último lugar de la lista</w:t>
      </w:r>
      <w:r w:rsidRPr="003B134D">
        <w:rPr>
          <w:rFonts w:ascii="Franklin Gothic Book" w:hAnsi="Franklin Gothic Book"/>
          <w:sz w:val="18"/>
          <w:szCs w:val="18"/>
        </w:rPr>
        <w:t>, confeccionadas por orden alfabético, actuará</w:t>
      </w:r>
      <w:r w:rsidR="00B5367F" w:rsidRPr="003B134D">
        <w:rPr>
          <w:rFonts w:ascii="Franklin Gothic Book" w:hAnsi="Franklin Gothic Book"/>
          <w:sz w:val="18"/>
          <w:szCs w:val="18"/>
        </w:rPr>
        <w:t>n</w:t>
      </w:r>
      <w:r w:rsidRPr="003B134D">
        <w:rPr>
          <w:rFonts w:ascii="Franklin Gothic Book" w:hAnsi="Franklin Gothic Book"/>
          <w:sz w:val="18"/>
          <w:szCs w:val="18"/>
        </w:rPr>
        <w:t xml:space="preserve"> como voca</w:t>
      </w:r>
      <w:r w:rsidR="00B5367F" w:rsidRPr="003B134D">
        <w:rPr>
          <w:rFonts w:ascii="Franklin Gothic Book" w:hAnsi="Franklin Gothic Book"/>
          <w:sz w:val="18"/>
          <w:szCs w:val="18"/>
        </w:rPr>
        <w:t>l.</w:t>
      </w:r>
    </w:p>
    <w:p w:rsidR="00B5367F" w:rsidRPr="003B134D" w:rsidRDefault="00B5367F" w:rsidP="00B5367F">
      <w:pPr>
        <w:ind w:left="360"/>
        <w:jc w:val="both"/>
        <w:rPr>
          <w:rFonts w:ascii="Franklin Gothic Book" w:hAnsi="Franklin Gothic Book"/>
          <w:sz w:val="18"/>
          <w:szCs w:val="18"/>
        </w:rPr>
      </w:pPr>
    </w:p>
    <w:p w:rsidR="00EE1AD1" w:rsidRPr="003B134D" w:rsidRDefault="00EE1AD1">
      <w:pPr>
        <w:numPr>
          <w:ilvl w:val="0"/>
          <w:numId w:val="1"/>
        </w:numPr>
        <w:jc w:val="both"/>
        <w:rPr>
          <w:rFonts w:ascii="Franklin Gothic Book" w:hAnsi="Franklin Gothic Book"/>
          <w:sz w:val="18"/>
          <w:szCs w:val="18"/>
        </w:rPr>
      </w:pPr>
      <w:r w:rsidRPr="003B134D">
        <w:rPr>
          <w:rFonts w:ascii="Franklin Gothic Book" w:hAnsi="Franklin Gothic Book"/>
          <w:sz w:val="18"/>
          <w:szCs w:val="18"/>
        </w:rPr>
        <w:t xml:space="preserve">Constituida la mesa electoral, </w:t>
      </w:r>
      <w:r w:rsidR="00A634CF" w:rsidRPr="003B134D">
        <w:rPr>
          <w:rFonts w:ascii="Franklin Gothic Book" w:hAnsi="Franklin Gothic Book"/>
          <w:sz w:val="18"/>
          <w:szCs w:val="18"/>
        </w:rPr>
        <w:t xml:space="preserve">un miembro de la misma llevará el registro de los votantes en el censo electoral. Los/las electores presentes procederán a votar, previa identificación suficiente, emitiendo </w:t>
      </w:r>
      <w:r w:rsidRPr="003B134D">
        <w:rPr>
          <w:rFonts w:ascii="Franklin Gothic Book" w:hAnsi="Franklin Gothic Book"/>
          <w:sz w:val="18"/>
          <w:szCs w:val="18"/>
        </w:rPr>
        <w:t xml:space="preserve"> su voto en papeleta normalizada, en la que deberá figurar sólo un nombre completo de los que figuren en la lista electoral de grupo.</w:t>
      </w:r>
    </w:p>
    <w:p w:rsidR="00EE1AD1" w:rsidRPr="003B134D" w:rsidRDefault="00EE1AD1">
      <w:pPr>
        <w:jc w:val="both"/>
        <w:rPr>
          <w:rFonts w:ascii="Franklin Gothic Book" w:hAnsi="Franklin Gothic Book"/>
          <w:sz w:val="18"/>
          <w:szCs w:val="18"/>
        </w:rPr>
      </w:pPr>
    </w:p>
    <w:p w:rsidR="00EE1AD1" w:rsidRPr="003B134D" w:rsidRDefault="00EE1AD1">
      <w:pPr>
        <w:numPr>
          <w:ilvl w:val="0"/>
          <w:numId w:val="1"/>
        </w:numPr>
        <w:jc w:val="both"/>
        <w:rPr>
          <w:rFonts w:ascii="Franklin Gothic Book" w:hAnsi="Franklin Gothic Book"/>
          <w:sz w:val="18"/>
          <w:szCs w:val="18"/>
        </w:rPr>
      </w:pPr>
      <w:r w:rsidRPr="003B134D">
        <w:rPr>
          <w:rFonts w:ascii="Franklin Gothic Book" w:hAnsi="Franklin Gothic Book"/>
          <w:sz w:val="18"/>
          <w:szCs w:val="18"/>
        </w:rPr>
        <w:t>Una vez concluida la votación, se procederá al escrutinio de los votos emitidos. Se considerará nulo todo voto no ajustado a la norma 9.</w:t>
      </w:r>
    </w:p>
    <w:p w:rsidR="00EE1AD1" w:rsidRPr="003B134D" w:rsidRDefault="00EE1AD1">
      <w:pPr>
        <w:jc w:val="both"/>
        <w:rPr>
          <w:rFonts w:ascii="Franklin Gothic Book" w:hAnsi="Franklin Gothic Book"/>
          <w:sz w:val="18"/>
          <w:szCs w:val="18"/>
        </w:rPr>
      </w:pPr>
    </w:p>
    <w:p w:rsidR="00EE1AD1" w:rsidRPr="003B134D" w:rsidRDefault="00EE1AD1">
      <w:pPr>
        <w:numPr>
          <w:ilvl w:val="0"/>
          <w:numId w:val="1"/>
        </w:numPr>
        <w:jc w:val="both"/>
        <w:rPr>
          <w:rFonts w:ascii="Franklin Gothic Book" w:hAnsi="Franklin Gothic Book"/>
          <w:sz w:val="18"/>
          <w:szCs w:val="18"/>
        </w:rPr>
      </w:pPr>
      <w:r w:rsidRPr="003B134D">
        <w:rPr>
          <w:rFonts w:ascii="Franklin Gothic Book" w:hAnsi="Franklin Gothic Book"/>
          <w:sz w:val="18"/>
          <w:szCs w:val="18"/>
        </w:rPr>
        <w:t xml:space="preserve">Serán propuestos para Representantes de </w:t>
      </w:r>
      <w:r w:rsidR="00927666" w:rsidRPr="003B134D">
        <w:rPr>
          <w:rFonts w:ascii="Franklin Gothic Book" w:hAnsi="Franklin Gothic Book"/>
          <w:sz w:val="18"/>
          <w:szCs w:val="18"/>
        </w:rPr>
        <w:t>Grupo</w:t>
      </w:r>
      <w:r w:rsidRPr="003B134D">
        <w:rPr>
          <w:rFonts w:ascii="Franklin Gothic Book" w:hAnsi="Franklin Gothic Book"/>
          <w:sz w:val="18"/>
          <w:szCs w:val="18"/>
        </w:rPr>
        <w:t xml:space="preserve"> los dos alumnos/as que mayor número de votos hayan obtenido.</w:t>
      </w:r>
    </w:p>
    <w:p w:rsidR="00EE1AD1" w:rsidRPr="003B134D" w:rsidRDefault="00EE1AD1">
      <w:pPr>
        <w:jc w:val="both"/>
        <w:rPr>
          <w:rFonts w:ascii="Franklin Gothic Book" w:hAnsi="Franklin Gothic Book"/>
          <w:sz w:val="18"/>
          <w:szCs w:val="18"/>
        </w:rPr>
      </w:pPr>
    </w:p>
    <w:p w:rsidR="00EE1AD1" w:rsidRPr="003B134D" w:rsidRDefault="00EE1AD1" w:rsidP="00B5367F">
      <w:pPr>
        <w:numPr>
          <w:ilvl w:val="0"/>
          <w:numId w:val="1"/>
        </w:numPr>
        <w:jc w:val="both"/>
        <w:rPr>
          <w:rFonts w:ascii="Franklin Gothic Book" w:hAnsi="Franklin Gothic Book"/>
          <w:sz w:val="18"/>
          <w:szCs w:val="18"/>
        </w:rPr>
      </w:pPr>
      <w:r w:rsidRPr="003B134D">
        <w:rPr>
          <w:rFonts w:ascii="Franklin Gothic Book" w:hAnsi="Franklin Gothic Book"/>
          <w:sz w:val="18"/>
          <w:szCs w:val="18"/>
        </w:rPr>
        <w:t xml:space="preserve">Para los posibles casos de empate, se procederá a una segunda votación, en la que sólo serán elegibles los candidatos empatados. El procedimiento de votación se ajustará a lo establecido en la norma 9. </w:t>
      </w:r>
    </w:p>
    <w:p w:rsidR="00B5367F" w:rsidRPr="003B134D" w:rsidRDefault="00B5367F" w:rsidP="00B5367F">
      <w:pPr>
        <w:pStyle w:val="Prrafodelista"/>
        <w:rPr>
          <w:rFonts w:ascii="Franklin Gothic Book" w:hAnsi="Franklin Gothic Book"/>
          <w:sz w:val="18"/>
          <w:szCs w:val="18"/>
        </w:rPr>
      </w:pPr>
    </w:p>
    <w:p w:rsidR="00EE1AD1" w:rsidRPr="003B134D" w:rsidRDefault="00EE1AD1">
      <w:pPr>
        <w:numPr>
          <w:ilvl w:val="0"/>
          <w:numId w:val="1"/>
        </w:numPr>
        <w:jc w:val="both"/>
        <w:rPr>
          <w:rFonts w:ascii="Franklin Gothic Book" w:hAnsi="Franklin Gothic Book"/>
          <w:sz w:val="18"/>
          <w:szCs w:val="18"/>
        </w:rPr>
      </w:pPr>
      <w:r w:rsidRPr="003B134D">
        <w:rPr>
          <w:rFonts w:ascii="Franklin Gothic Book" w:hAnsi="Franklin Gothic Book"/>
          <w:sz w:val="18"/>
          <w:szCs w:val="18"/>
        </w:rPr>
        <w:t>Concluido el escrutinio se levantará acta de los resultados de la votación que, firmada por los miembros de la mesa, se presentará en el Decanato</w:t>
      </w:r>
      <w:r w:rsidR="00B5367F" w:rsidRPr="003B134D">
        <w:rPr>
          <w:rFonts w:ascii="Franklin Gothic Book" w:hAnsi="Franklin Gothic Book"/>
          <w:sz w:val="18"/>
          <w:szCs w:val="18"/>
        </w:rPr>
        <w:t xml:space="preserve"> </w:t>
      </w:r>
      <w:r w:rsidRPr="003B134D">
        <w:rPr>
          <w:rFonts w:ascii="Franklin Gothic Book" w:hAnsi="Franklin Gothic Book"/>
          <w:sz w:val="18"/>
          <w:szCs w:val="18"/>
        </w:rPr>
        <w:t>antes de las</w:t>
      </w:r>
      <w:r w:rsidR="00B5367F" w:rsidRPr="003B134D">
        <w:rPr>
          <w:rFonts w:ascii="Franklin Gothic Book" w:hAnsi="Franklin Gothic Book"/>
          <w:sz w:val="18"/>
          <w:szCs w:val="18"/>
        </w:rPr>
        <w:t xml:space="preserve"> 1</w:t>
      </w:r>
      <w:r w:rsidR="00C042CD">
        <w:rPr>
          <w:rFonts w:ascii="Franklin Gothic Book" w:hAnsi="Franklin Gothic Book"/>
          <w:sz w:val="18"/>
          <w:szCs w:val="18"/>
        </w:rPr>
        <w:t>4</w:t>
      </w:r>
      <w:bookmarkStart w:id="0" w:name="_GoBack"/>
      <w:bookmarkEnd w:id="0"/>
      <w:r w:rsidR="00B5367F" w:rsidRPr="003B134D">
        <w:rPr>
          <w:rFonts w:ascii="Franklin Gothic Book" w:hAnsi="Franklin Gothic Book"/>
          <w:sz w:val="18"/>
          <w:szCs w:val="18"/>
        </w:rPr>
        <w:t xml:space="preserve">:00 horas para los grupos de mañana y </w:t>
      </w:r>
      <w:r w:rsidR="00B83CB0">
        <w:rPr>
          <w:rFonts w:ascii="Franklin Gothic Book" w:hAnsi="Franklin Gothic Book"/>
          <w:sz w:val="18"/>
          <w:szCs w:val="18"/>
        </w:rPr>
        <w:t>19</w:t>
      </w:r>
      <w:r w:rsidR="00BF1841" w:rsidRPr="003B134D">
        <w:rPr>
          <w:rFonts w:ascii="Franklin Gothic Book" w:hAnsi="Franklin Gothic Book"/>
          <w:sz w:val="18"/>
          <w:szCs w:val="18"/>
        </w:rPr>
        <w:t>:00</w:t>
      </w:r>
      <w:r w:rsidR="00794304" w:rsidRPr="003B134D">
        <w:rPr>
          <w:rFonts w:ascii="Franklin Gothic Book" w:hAnsi="Franklin Gothic Book"/>
          <w:sz w:val="18"/>
          <w:szCs w:val="18"/>
        </w:rPr>
        <w:t xml:space="preserve">  </w:t>
      </w:r>
      <w:r w:rsidRPr="003B134D">
        <w:rPr>
          <w:rFonts w:ascii="Franklin Gothic Book" w:hAnsi="Franklin Gothic Book"/>
          <w:sz w:val="18"/>
          <w:szCs w:val="18"/>
        </w:rPr>
        <w:t xml:space="preserve">horas </w:t>
      </w:r>
      <w:r w:rsidR="005E43CE" w:rsidRPr="003B134D">
        <w:rPr>
          <w:rFonts w:ascii="Franklin Gothic Book" w:hAnsi="Franklin Gothic Book"/>
          <w:sz w:val="18"/>
          <w:szCs w:val="18"/>
        </w:rPr>
        <w:t xml:space="preserve">para los grupos de tarde, </w:t>
      </w:r>
      <w:r w:rsidRPr="003B134D">
        <w:rPr>
          <w:rFonts w:ascii="Franklin Gothic Book" w:hAnsi="Franklin Gothic Book"/>
          <w:sz w:val="18"/>
          <w:szCs w:val="18"/>
        </w:rPr>
        <w:t>de este mismo día.</w:t>
      </w:r>
    </w:p>
    <w:p w:rsidR="00EE1AD1" w:rsidRPr="003B134D" w:rsidRDefault="00EE1AD1">
      <w:pPr>
        <w:jc w:val="both"/>
        <w:rPr>
          <w:rFonts w:ascii="Franklin Gothic Book" w:hAnsi="Franklin Gothic Book"/>
          <w:sz w:val="18"/>
          <w:szCs w:val="18"/>
        </w:rPr>
      </w:pPr>
    </w:p>
    <w:p w:rsidR="00EE1AD1" w:rsidRPr="003B134D" w:rsidRDefault="00EE1AD1">
      <w:pPr>
        <w:numPr>
          <w:ilvl w:val="0"/>
          <w:numId w:val="1"/>
        </w:numPr>
        <w:jc w:val="both"/>
        <w:rPr>
          <w:rFonts w:ascii="Franklin Gothic Book" w:hAnsi="Franklin Gothic Book"/>
          <w:sz w:val="18"/>
          <w:szCs w:val="18"/>
        </w:rPr>
      </w:pPr>
      <w:r w:rsidRPr="003B134D">
        <w:rPr>
          <w:rFonts w:ascii="Franklin Gothic Book" w:hAnsi="Franklin Gothic Book"/>
          <w:sz w:val="18"/>
          <w:szCs w:val="18"/>
        </w:rPr>
        <w:t>En el plazo máximo de 24 horas desp</w:t>
      </w:r>
      <w:r w:rsidR="00E404A3" w:rsidRPr="003B134D">
        <w:rPr>
          <w:rFonts w:ascii="Franklin Gothic Book" w:hAnsi="Franklin Gothic Book"/>
          <w:sz w:val="18"/>
          <w:szCs w:val="18"/>
        </w:rPr>
        <w:t xml:space="preserve">ués de las elecciones, el </w:t>
      </w:r>
      <w:r w:rsidRPr="003B134D">
        <w:rPr>
          <w:rFonts w:ascii="Franklin Gothic Book" w:hAnsi="Franklin Gothic Book"/>
          <w:sz w:val="18"/>
          <w:szCs w:val="18"/>
        </w:rPr>
        <w:t xml:space="preserve">Sr. Decano procederá a proclamar Representantes de </w:t>
      </w:r>
      <w:r w:rsidR="003B6834" w:rsidRPr="003B134D">
        <w:rPr>
          <w:rFonts w:ascii="Franklin Gothic Book" w:hAnsi="Franklin Gothic Book"/>
          <w:sz w:val="18"/>
          <w:szCs w:val="18"/>
        </w:rPr>
        <w:t>Grupo</w:t>
      </w:r>
      <w:r w:rsidRPr="003B134D">
        <w:rPr>
          <w:rFonts w:ascii="Franklin Gothic Book" w:hAnsi="Franklin Gothic Book"/>
          <w:sz w:val="18"/>
          <w:szCs w:val="18"/>
        </w:rPr>
        <w:t xml:space="preserve"> a los dos alumnos más votados, según propuesta elevada por la Comisión Electoral.</w:t>
      </w:r>
    </w:p>
    <w:p w:rsidR="00EE1AD1" w:rsidRPr="003B134D" w:rsidRDefault="00EE1AD1">
      <w:pPr>
        <w:jc w:val="both"/>
        <w:rPr>
          <w:rFonts w:ascii="Franklin Gothic Book" w:hAnsi="Franklin Gothic Book"/>
          <w:sz w:val="18"/>
          <w:szCs w:val="18"/>
        </w:rPr>
      </w:pPr>
    </w:p>
    <w:p w:rsidR="00EE1AD1" w:rsidRPr="003B134D" w:rsidRDefault="003B6834" w:rsidP="003B6834">
      <w:pPr>
        <w:ind w:left="708"/>
        <w:jc w:val="center"/>
        <w:rPr>
          <w:rFonts w:ascii="Franklin Gothic Book" w:hAnsi="Franklin Gothic Book"/>
          <w:sz w:val="18"/>
          <w:szCs w:val="18"/>
        </w:rPr>
      </w:pPr>
      <w:r w:rsidRPr="003B134D">
        <w:rPr>
          <w:rFonts w:ascii="Franklin Gothic Book" w:hAnsi="Franklin Gothic Book"/>
          <w:sz w:val="18"/>
          <w:szCs w:val="18"/>
        </w:rPr>
        <w:t>L</w:t>
      </w:r>
      <w:r w:rsidR="00EE1AD1" w:rsidRPr="003B134D">
        <w:rPr>
          <w:rFonts w:ascii="Franklin Gothic Book" w:hAnsi="Franklin Gothic Book"/>
          <w:sz w:val="18"/>
          <w:szCs w:val="18"/>
        </w:rPr>
        <w:t>A COMISION ELECTORAL</w:t>
      </w:r>
    </w:p>
    <w:sectPr w:rsidR="00EE1AD1" w:rsidRPr="003B134D" w:rsidSect="00494E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4300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E4"/>
    <w:rsid w:val="00094A8F"/>
    <w:rsid w:val="000F7664"/>
    <w:rsid w:val="00374363"/>
    <w:rsid w:val="003A43C7"/>
    <w:rsid w:val="003B134D"/>
    <w:rsid w:val="003B6834"/>
    <w:rsid w:val="004905AA"/>
    <w:rsid w:val="00494E70"/>
    <w:rsid w:val="005E43CE"/>
    <w:rsid w:val="00626D30"/>
    <w:rsid w:val="006A1376"/>
    <w:rsid w:val="006C656E"/>
    <w:rsid w:val="006D6B7D"/>
    <w:rsid w:val="00794304"/>
    <w:rsid w:val="007B7438"/>
    <w:rsid w:val="007D307B"/>
    <w:rsid w:val="007D60D1"/>
    <w:rsid w:val="007F4F23"/>
    <w:rsid w:val="00873102"/>
    <w:rsid w:val="00927666"/>
    <w:rsid w:val="00982987"/>
    <w:rsid w:val="009B10B7"/>
    <w:rsid w:val="009C48AD"/>
    <w:rsid w:val="00A634CF"/>
    <w:rsid w:val="00B5367F"/>
    <w:rsid w:val="00B83CB0"/>
    <w:rsid w:val="00B926C2"/>
    <w:rsid w:val="00BF1841"/>
    <w:rsid w:val="00C042CD"/>
    <w:rsid w:val="00C8109F"/>
    <w:rsid w:val="00CA2E94"/>
    <w:rsid w:val="00CD0669"/>
    <w:rsid w:val="00D020B7"/>
    <w:rsid w:val="00D06AD2"/>
    <w:rsid w:val="00D356F6"/>
    <w:rsid w:val="00E404A3"/>
    <w:rsid w:val="00E87E99"/>
    <w:rsid w:val="00EA5D74"/>
    <w:rsid w:val="00ED710A"/>
    <w:rsid w:val="00EE1AD1"/>
    <w:rsid w:val="00EF1394"/>
    <w:rsid w:val="00F00EC9"/>
    <w:rsid w:val="00FA2FE4"/>
    <w:rsid w:val="00FC3312"/>
    <w:rsid w:val="00FC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E70"/>
    <w:rPr>
      <w:sz w:val="24"/>
      <w:szCs w:val="24"/>
    </w:rPr>
  </w:style>
  <w:style w:type="paragraph" w:styleId="Ttulo1">
    <w:name w:val="heading 1"/>
    <w:basedOn w:val="Normal"/>
    <w:next w:val="Normal"/>
    <w:qFormat/>
    <w:rsid w:val="00494E70"/>
    <w:pPr>
      <w:keepNext/>
      <w:jc w:val="center"/>
      <w:outlineLvl w:val="0"/>
    </w:pPr>
    <w:rPr>
      <w:b/>
      <w:szCs w:val="20"/>
      <w:u w:val="single"/>
    </w:rPr>
  </w:style>
  <w:style w:type="paragraph" w:styleId="Ttulo2">
    <w:name w:val="heading 2"/>
    <w:basedOn w:val="Normal"/>
    <w:next w:val="Normal"/>
    <w:qFormat/>
    <w:rsid w:val="00494E70"/>
    <w:pPr>
      <w:keepNext/>
      <w:jc w:val="center"/>
      <w:outlineLvl w:val="1"/>
    </w:pPr>
    <w:rPr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94E70"/>
    <w:pPr>
      <w:jc w:val="both"/>
    </w:pPr>
    <w:rPr>
      <w:szCs w:val="20"/>
    </w:rPr>
  </w:style>
  <w:style w:type="paragraph" w:styleId="Prrafodelista">
    <w:name w:val="List Paragraph"/>
    <w:basedOn w:val="Normal"/>
    <w:uiPriority w:val="34"/>
    <w:qFormat/>
    <w:rsid w:val="00D356F6"/>
    <w:pPr>
      <w:ind w:left="708"/>
    </w:pPr>
  </w:style>
  <w:style w:type="table" w:styleId="Tablaconcuadrcula">
    <w:name w:val="Table Grid"/>
    <w:basedOn w:val="Tablanormal"/>
    <w:rsid w:val="003B1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E70"/>
    <w:rPr>
      <w:sz w:val="24"/>
      <w:szCs w:val="24"/>
    </w:rPr>
  </w:style>
  <w:style w:type="paragraph" w:styleId="Ttulo1">
    <w:name w:val="heading 1"/>
    <w:basedOn w:val="Normal"/>
    <w:next w:val="Normal"/>
    <w:qFormat/>
    <w:rsid w:val="00494E70"/>
    <w:pPr>
      <w:keepNext/>
      <w:jc w:val="center"/>
      <w:outlineLvl w:val="0"/>
    </w:pPr>
    <w:rPr>
      <w:b/>
      <w:szCs w:val="20"/>
      <w:u w:val="single"/>
    </w:rPr>
  </w:style>
  <w:style w:type="paragraph" w:styleId="Ttulo2">
    <w:name w:val="heading 2"/>
    <w:basedOn w:val="Normal"/>
    <w:next w:val="Normal"/>
    <w:qFormat/>
    <w:rsid w:val="00494E70"/>
    <w:pPr>
      <w:keepNext/>
      <w:jc w:val="center"/>
      <w:outlineLvl w:val="1"/>
    </w:pPr>
    <w:rPr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94E70"/>
    <w:pPr>
      <w:jc w:val="both"/>
    </w:pPr>
    <w:rPr>
      <w:szCs w:val="20"/>
    </w:rPr>
  </w:style>
  <w:style w:type="paragraph" w:styleId="Prrafodelista">
    <w:name w:val="List Paragraph"/>
    <w:basedOn w:val="Normal"/>
    <w:uiPriority w:val="34"/>
    <w:qFormat/>
    <w:rsid w:val="00D356F6"/>
    <w:pPr>
      <w:ind w:left="708"/>
    </w:pPr>
  </w:style>
  <w:style w:type="table" w:styleId="Tablaconcuadrcula">
    <w:name w:val="Table Grid"/>
    <w:basedOn w:val="Tablanormal"/>
    <w:rsid w:val="003B1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ELECCIONES DE REPRESENTANTES DE ALUMNOS</vt:lpstr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ELECCIONES DE REPRESENTANTES DE ALUMNOS</dc:title>
  <dc:creator>Vicedecanato de Actividades Estudiantiles</dc:creator>
  <cp:lastModifiedBy>secrefeyts</cp:lastModifiedBy>
  <cp:revision>4</cp:revision>
  <cp:lastPrinted>2016-09-26T09:07:00Z</cp:lastPrinted>
  <dcterms:created xsi:type="dcterms:W3CDTF">2017-09-18T11:00:00Z</dcterms:created>
  <dcterms:modified xsi:type="dcterms:W3CDTF">2017-09-26T10:00:00Z</dcterms:modified>
</cp:coreProperties>
</file>